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4592"/>
        <w:gridCol w:w="4696"/>
      </w:tblGrid>
      <w:tr w:rsidR="00E81881" w:rsidRPr="0000110C" w:rsidTr="00D64694">
        <w:tc>
          <w:tcPr>
            <w:tcW w:w="4645" w:type="dxa"/>
            <w:shd w:val="clear" w:color="auto" w:fill="auto"/>
          </w:tcPr>
          <w:p w:rsidR="00E81881" w:rsidRPr="00E72E03" w:rsidRDefault="00E81881" w:rsidP="00D64694">
            <w:pPr>
              <w:jc w:val="center"/>
              <w:rPr>
                <w:rFonts w:ascii="Times New Roman" w:hAnsi="Times New Roman"/>
                <w:b/>
                <w:bCs/>
                <w:sz w:val="28"/>
                <w:szCs w:val="28"/>
              </w:rPr>
            </w:pPr>
            <w:r w:rsidRPr="00E72E03">
              <w:rPr>
                <w:rFonts w:ascii="Times New Roman" w:hAnsi="Times New Roman"/>
                <w:b/>
                <w:bCs/>
                <w:sz w:val="28"/>
                <w:szCs w:val="28"/>
              </w:rPr>
              <w:t>BCH ĐOÀN TỈNH THANH HÓA</w:t>
            </w:r>
          </w:p>
          <w:p w:rsidR="00E81881" w:rsidRPr="0000110C" w:rsidRDefault="00E81881" w:rsidP="00D64694">
            <w:pPr>
              <w:jc w:val="center"/>
              <w:rPr>
                <w:rFonts w:ascii="Times New Roman" w:hAnsi="Times New Roman"/>
                <w:b/>
                <w:sz w:val="28"/>
                <w:szCs w:val="28"/>
              </w:rPr>
            </w:pPr>
            <w:r w:rsidRPr="0000110C">
              <w:rPr>
                <w:rFonts w:ascii="Times New Roman" w:hAnsi="Times New Roman"/>
                <w:b/>
                <w:sz w:val="28"/>
                <w:szCs w:val="28"/>
              </w:rPr>
              <w:t>***</w:t>
            </w:r>
          </w:p>
          <w:p w:rsidR="00E81881" w:rsidRPr="0000110C" w:rsidRDefault="00E81881" w:rsidP="00F51BFE">
            <w:pPr>
              <w:jc w:val="center"/>
              <w:rPr>
                <w:rFonts w:ascii="Times New Roman" w:hAnsi="Times New Roman"/>
                <w:sz w:val="28"/>
                <w:szCs w:val="28"/>
              </w:rPr>
            </w:pPr>
            <w:r>
              <w:rPr>
                <w:rFonts w:ascii="Times New Roman" w:hAnsi="Times New Roman"/>
                <w:sz w:val="28"/>
                <w:szCs w:val="28"/>
              </w:rPr>
              <w:t xml:space="preserve">Số:  </w:t>
            </w:r>
            <w:r w:rsidR="00F51BFE">
              <w:rPr>
                <w:rFonts w:ascii="Times New Roman" w:hAnsi="Times New Roman"/>
                <w:sz w:val="28"/>
                <w:szCs w:val="28"/>
              </w:rPr>
              <w:t>227</w:t>
            </w:r>
            <w:r>
              <w:rPr>
                <w:rFonts w:ascii="Times New Roman" w:hAnsi="Times New Roman"/>
                <w:sz w:val="28"/>
                <w:szCs w:val="28"/>
              </w:rPr>
              <w:t xml:space="preserve"> </w:t>
            </w:r>
            <w:r w:rsidRPr="0000110C">
              <w:rPr>
                <w:rFonts w:ascii="Times New Roman" w:hAnsi="Times New Roman"/>
                <w:sz w:val="28"/>
                <w:szCs w:val="28"/>
              </w:rPr>
              <w:t xml:space="preserve">- </w:t>
            </w:r>
            <w:r w:rsidR="0003309B">
              <w:rPr>
                <w:rFonts w:ascii="Times New Roman" w:hAnsi="Times New Roman"/>
                <w:sz w:val="28"/>
                <w:szCs w:val="28"/>
              </w:rPr>
              <w:t>CT</w:t>
            </w:r>
            <w:r w:rsidRPr="0000110C">
              <w:rPr>
                <w:rFonts w:ascii="Times New Roman" w:hAnsi="Times New Roman"/>
                <w:sz w:val="28"/>
                <w:szCs w:val="28"/>
              </w:rPr>
              <w:t>/</w:t>
            </w:r>
            <w:r>
              <w:rPr>
                <w:rFonts w:ascii="Times New Roman" w:hAnsi="Times New Roman"/>
                <w:sz w:val="28"/>
                <w:szCs w:val="28"/>
              </w:rPr>
              <w:t>TĐTN-TCKT</w:t>
            </w:r>
          </w:p>
        </w:tc>
        <w:tc>
          <w:tcPr>
            <w:tcW w:w="4758" w:type="dxa"/>
            <w:shd w:val="clear" w:color="auto" w:fill="auto"/>
          </w:tcPr>
          <w:p w:rsidR="00E81881" w:rsidRPr="00550F24" w:rsidRDefault="00E81881" w:rsidP="00D64694">
            <w:pPr>
              <w:jc w:val="center"/>
              <w:rPr>
                <w:rFonts w:ascii="Times New Roman" w:hAnsi="Times New Roman"/>
                <w:b/>
                <w:sz w:val="30"/>
                <w:szCs w:val="30"/>
              </w:rPr>
            </w:pPr>
            <w:r w:rsidRPr="00550F24">
              <w:rPr>
                <w:rFonts w:ascii="Times New Roman" w:hAnsi="Times New Roman"/>
                <w:b/>
                <w:sz w:val="30"/>
                <w:szCs w:val="30"/>
              </w:rPr>
              <w:t>ĐOÀN TNCS HỒ CHÍ MINH</w:t>
            </w:r>
          </w:p>
          <w:p w:rsidR="00E81881" w:rsidRPr="0000110C" w:rsidRDefault="00E81881" w:rsidP="00D64694">
            <w:pPr>
              <w:jc w:val="center"/>
              <w:rPr>
                <w:rFonts w:ascii="Times New Roman" w:hAnsi="Times New Roman"/>
                <w:i/>
                <w:sz w:val="28"/>
                <w:szCs w:val="28"/>
              </w:rPr>
            </w:pPr>
            <w:r>
              <w:rPr>
                <w:rFonts w:ascii="Times New Roman" w:hAnsi="Times New Roman"/>
                <w:bCs/>
                <w:noProof/>
                <w:sz w:val="28"/>
                <w:szCs w:val="28"/>
                <w:lang w:val="vi-VN" w:eastAsia="vi-VN"/>
              </w:rPr>
              <mc:AlternateContent>
                <mc:Choice Requires="wps">
                  <w:drawing>
                    <wp:anchor distT="0" distB="0" distL="114300" distR="114300" simplePos="0" relativeHeight="251659264" behindDoc="0" locked="0" layoutInCell="1" allowOverlap="1" wp14:anchorId="43420CAE" wp14:editId="57ED5483">
                      <wp:simplePos x="0" y="0"/>
                      <wp:positionH relativeFrom="column">
                        <wp:posOffset>241935</wp:posOffset>
                      </wp:positionH>
                      <wp:positionV relativeFrom="paragraph">
                        <wp:posOffset>5080</wp:posOffset>
                      </wp:positionV>
                      <wp:extent cx="23622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05pt;margin-top:.4pt;width:18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"/>
                  </w:pict>
                </mc:Fallback>
              </mc:AlternateContent>
            </w:r>
          </w:p>
          <w:p w:rsidR="00E81881" w:rsidRPr="0000110C" w:rsidRDefault="00E81881" w:rsidP="00F51BFE">
            <w:pPr>
              <w:jc w:val="center"/>
              <w:rPr>
                <w:rFonts w:ascii="Times New Roman" w:hAnsi="Times New Roman"/>
                <w:i/>
                <w:sz w:val="26"/>
                <w:szCs w:val="26"/>
              </w:rPr>
            </w:pPr>
            <w:r w:rsidRPr="0000110C">
              <w:rPr>
                <w:rFonts w:ascii="Times New Roman" w:hAnsi="Times New Roman"/>
                <w:i/>
                <w:sz w:val="26"/>
                <w:szCs w:val="26"/>
              </w:rPr>
              <w:t>Thanh Hóa, ngày</w:t>
            </w:r>
            <w:r>
              <w:rPr>
                <w:rFonts w:ascii="Times New Roman" w:hAnsi="Times New Roman"/>
                <w:i/>
                <w:sz w:val="26"/>
                <w:szCs w:val="26"/>
              </w:rPr>
              <w:t xml:space="preserve"> </w:t>
            </w:r>
            <w:r w:rsidR="00F51BFE">
              <w:rPr>
                <w:rFonts w:ascii="Times New Roman" w:hAnsi="Times New Roman"/>
                <w:i/>
                <w:sz w:val="26"/>
                <w:szCs w:val="26"/>
              </w:rPr>
              <w:t>26</w:t>
            </w:r>
            <w:bookmarkStart w:id="0" w:name="_GoBack"/>
            <w:bookmarkEnd w:id="0"/>
            <w:r>
              <w:rPr>
                <w:rFonts w:ascii="Times New Roman" w:hAnsi="Times New Roman"/>
                <w:i/>
                <w:sz w:val="26"/>
                <w:szCs w:val="26"/>
              </w:rPr>
              <w:t xml:space="preserve">  tháng   </w:t>
            </w:r>
            <w:r w:rsidR="00F51BFE">
              <w:rPr>
                <w:rFonts w:ascii="Times New Roman" w:hAnsi="Times New Roman"/>
                <w:i/>
                <w:sz w:val="26"/>
                <w:szCs w:val="26"/>
              </w:rPr>
              <w:t>01</w:t>
            </w:r>
            <w:r>
              <w:rPr>
                <w:rFonts w:ascii="Times New Roman" w:hAnsi="Times New Roman"/>
                <w:i/>
                <w:sz w:val="26"/>
                <w:szCs w:val="26"/>
              </w:rPr>
              <w:t xml:space="preserve"> năm 2021</w:t>
            </w:r>
          </w:p>
        </w:tc>
      </w:tr>
    </w:tbl>
    <w:p w:rsidR="00E81881" w:rsidRDefault="00E81881" w:rsidP="00E81881">
      <w:pPr>
        <w:pStyle w:val="BodyText"/>
        <w:widowControl w:val="0"/>
        <w:spacing w:line="288" w:lineRule="auto"/>
        <w:rPr>
          <w:b/>
          <w:szCs w:val="28"/>
        </w:rPr>
      </w:pPr>
    </w:p>
    <w:p w:rsidR="00E81881" w:rsidRPr="0000110C" w:rsidRDefault="00E81881" w:rsidP="00E81881">
      <w:pPr>
        <w:jc w:val="center"/>
        <w:rPr>
          <w:rFonts w:ascii="Times New Roman" w:hAnsi="Times New Roman"/>
          <w:b/>
          <w:sz w:val="32"/>
          <w:szCs w:val="32"/>
        </w:rPr>
      </w:pPr>
      <w:r w:rsidRPr="0000110C">
        <w:rPr>
          <w:rFonts w:ascii="Times New Roman" w:hAnsi="Times New Roman"/>
          <w:b/>
          <w:sz w:val="32"/>
          <w:szCs w:val="32"/>
        </w:rPr>
        <w:t>KẾ HOẠCH</w:t>
      </w:r>
    </w:p>
    <w:p w:rsidR="00E81881" w:rsidRPr="0000110C" w:rsidRDefault="00E81881" w:rsidP="00E81881">
      <w:pPr>
        <w:jc w:val="center"/>
        <w:rPr>
          <w:rFonts w:ascii="Times New Roman" w:hAnsi="Times New Roman"/>
          <w:b/>
          <w:spacing w:val="-4"/>
          <w:sz w:val="28"/>
          <w:szCs w:val="28"/>
        </w:rPr>
      </w:pPr>
      <w:r>
        <w:rPr>
          <w:rFonts w:ascii="Times New Roman" w:hAnsi="Times New Roman"/>
          <w:b/>
          <w:spacing w:val="-4"/>
          <w:sz w:val="28"/>
          <w:szCs w:val="28"/>
        </w:rPr>
        <w:t>Kiểm tra, giám sát năm 2021</w:t>
      </w:r>
    </w:p>
    <w:p w:rsidR="00E81881" w:rsidRPr="00CC5A5A" w:rsidRDefault="00E81881" w:rsidP="00E81881">
      <w:pPr>
        <w:jc w:val="center"/>
        <w:rPr>
          <w:rFonts w:ascii="Times New Roman" w:hAnsi="Times New Roman"/>
          <w:b/>
          <w:spacing w:val="-4"/>
          <w:sz w:val="32"/>
          <w:szCs w:val="28"/>
        </w:rPr>
      </w:pPr>
      <w:r w:rsidRPr="0000110C">
        <w:rPr>
          <w:rFonts w:ascii="Times New Roman" w:hAnsi="Times New Roman"/>
          <w:b/>
          <w:sz w:val="28"/>
          <w:szCs w:val="28"/>
        </w:rPr>
        <w:t>------------</w:t>
      </w:r>
    </w:p>
    <w:p w:rsidR="00E81881" w:rsidRDefault="00E81881" w:rsidP="00E81881">
      <w:pPr>
        <w:spacing w:line="276" w:lineRule="auto"/>
        <w:ind w:firstLine="720"/>
        <w:jc w:val="both"/>
        <w:rPr>
          <w:rFonts w:ascii="Times New Roman" w:hAnsi="Times New Roman"/>
          <w:color w:val="000000"/>
          <w:sz w:val="28"/>
          <w:szCs w:val="28"/>
        </w:rPr>
      </w:pPr>
    </w:p>
    <w:p w:rsidR="00E81881" w:rsidRPr="00D07CA7" w:rsidRDefault="00E81881" w:rsidP="007A4D3B">
      <w:pPr>
        <w:spacing w:after="120"/>
        <w:ind w:firstLine="720"/>
        <w:jc w:val="both"/>
        <w:rPr>
          <w:rFonts w:ascii="Times New Roman" w:hAnsi="Times New Roman"/>
          <w:color w:val="000000" w:themeColor="text1"/>
          <w:sz w:val="28"/>
          <w:szCs w:val="28"/>
        </w:rPr>
      </w:pPr>
      <w:r w:rsidRPr="00D07CA7">
        <w:rPr>
          <w:rFonts w:ascii="Times New Roman" w:hAnsi="Times New Roman"/>
          <w:color w:val="000000" w:themeColor="text1"/>
          <w:sz w:val="28"/>
          <w:szCs w:val="28"/>
        </w:rPr>
        <w:t xml:space="preserve">Thực hiện Chương trình số </w:t>
      </w:r>
      <w:r w:rsidR="00693377" w:rsidRPr="00D07CA7">
        <w:rPr>
          <w:rFonts w:ascii="Times New Roman" w:hAnsi="Times New Roman"/>
          <w:color w:val="000000" w:themeColor="text1"/>
          <w:sz w:val="28"/>
          <w:szCs w:val="28"/>
        </w:rPr>
        <w:t>17</w:t>
      </w:r>
      <w:r w:rsidRPr="00D07CA7">
        <w:rPr>
          <w:rFonts w:ascii="Times New Roman" w:hAnsi="Times New Roman"/>
          <w:color w:val="000000" w:themeColor="text1"/>
          <w:sz w:val="28"/>
          <w:szCs w:val="28"/>
        </w:rPr>
        <w:t>-CT/TĐTN</w:t>
      </w:r>
      <w:r w:rsidR="00693377" w:rsidRPr="00D07CA7">
        <w:rPr>
          <w:rFonts w:ascii="Times New Roman" w:hAnsi="Times New Roman"/>
          <w:color w:val="000000" w:themeColor="text1"/>
          <w:sz w:val="28"/>
          <w:szCs w:val="28"/>
        </w:rPr>
        <w:t>, ngày 19</w:t>
      </w:r>
      <w:r w:rsidRPr="00D07CA7">
        <w:rPr>
          <w:rFonts w:ascii="Times New Roman" w:hAnsi="Times New Roman"/>
          <w:color w:val="000000" w:themeColor="text1"/>
          <w:sz w:val="28"/>
          <w:szCs w:val="28"/>
        </w:rPr>
        <w:t>/01/202</w:t>
      </w:r>
      <w:r w:rsidR="0003309B" w:rsidRPr="00D07CA7">
        <w:rPr>
          <w:rFonts w:ascii="Times New Roman" w:hAnsi="Times New Roman"/>
          <w:color w:val="000000" w:themeColor="text1"/>
          <w:sz w:val="28"/>
          <w:szCs w:val="28"/>
        </w:rPr>
        <w:t>1</w:t>
      </w:r>
      <w:r w:rsidRPr="00D07CA7">
        <w:rPr>
          <w:rFonts w:ascii="Times New Roman" w:hAnsi="Times New Roman"/>
          <w:color w:val="000000" w:themeColor="text1"/>
          <w:sz w:val="28"/>
          <w:szCs w:val="28"/>
        </w:rPr>
        <w:t xml:space="preserve"> của Ban </w:t>
      </w:r>
      <w:r w:rsidR="00693377" w:rsidRPr="00D07CA7">
        <w:rPr>
          <w:rFonts w:ascii="Times New Roman" w:hAnsi="Times New Roman"/>
          <w:color w:val="000000" w:themeColor="text1"/>
          <w:sz w:val="28"/>
          <w:szCs w:val="28"/>
        </w:rPr>
        <w:t>Chấp hành</w:t>
      </w:r>
      <w:r w:rsidRPr="00D07CA7">
        <w:rPr>
          <w:rFonts w:ascii="Times New Roman" w:hAnsi="Times New Roman"/>
          <w:color w:val="000000" w:themeColor="text1"/>
          <w:sz w:val="28"/>
          <w:szCs w:val="28"/>
        </w:rPr>
        <w:t xml:space="preserve"> Tỉnh đoàn </w:t>
      </w:r>
      <w:r w:rsidR="00693377" w:rsidRPr="00D07CA7">
        <w:rPr>
          <w:rFonts w:ascii="Times New Roman" w:hAnsi="Times New Roman"/>
          <w:color w:val="000000" w:themeColor="text1"/>
          <w:sz w:val="28"/>
          <w:szCs w:val="28"/>
        </w:rPr>
        <w:t xml:space="preserve">về </w:t>
      </w:r>
      <w:r w:rsidRPr="00D07CA7">
        <w:rPr>
          <w:rFonts w:ascii="Times New Roman" w:hAnsi="Times New Roman"/>
          <w:color w:val="000000" w:themeColor="text1"/>
          <w:sz w:val="28"/>
          <w:szCs w:val="28"/>
        </w:rPr>
        <w:t>“Chương trình công tác Đoàn và pho</w:t>
      </w:r>
      <w:r w:rsidR="0003309B" w:rsidRPr="00D07CA7">
        <w:rPr>
          <w:rFonts w:ascii="Times New Roman" w:hAnsi="Times New Roman"/>
          <w:color w:val="000000" w:themeColor="text1"/>
          <w:sz w:val="28"/>
          <w:szCs w:val="28"/>
        </w:rPr>
        <w:t>ng trào thanh thiếu nhi năm 2021</w:t>
      </w:r>
      <w:r w:rsidRPr="00D07CA7">
        <w:rPr>
          <w:rFonts w:ascii="Times New Roman" w:hAnsi="Times New Roman"/>
          <w:color w:val="000000" w:themeColor="text1"/>
          <w:sz w:val="28"/>
          <w:szCs w:val="28"/>
        </w:rPr>
        <w:t>”. Ban Thường vụ Tỉnh đoàn ban hành Kế hoạch Kiểm tra, giám sát năm 202</w:t>
      </w:r>
      <w:r w:rsidR="0003309B" w:rsidRPr="00D07CA7">
        <w:rPr>
          <w:rFonts w:ascii="Times New Roman" w:hAnsi="Times New Roman"/>
          <w:color w:val="000000" w:themeColor="text1"/>
          <w:sz w:val="28"/>
          <w:szCs w:val="28"/>
        </w:rPr>
        <w:t>1</w:t>
      </w:r>
      <w:r w:rsidRPr="00D07CA7">
        <w:rPr>
          <w:rFonts w:ascii="Times New Roman" w:hAnsi="Times New Roman"/>
          <w:color w:val="000000" w:themeColor="text1"/>
          <w:sz w:val="28"/>
          <w:szCs w:val="28"/>
        </w:rPr>
        <w:t>, cụ thể như sau:</w:t>
      </w:r>
    </w:p>
    <w:p w:rsidR="00E81881" w:rsidRPr="00D07CA7" w:rsidRDefault="00E81881" w:rsidP="007A4D3B">
      <w:pPr>
        <w:spacing w:after="120"/>
        <w:ind w:firstLine="720"/>
        <w:jc w:val="both"/>
        <w:rPr>
          <w:rFonts w:ascii="Times New Roman" w:hAnsi="Times New Roman"/>
          <w:b/>
          <w:color w:val="000000" w:themeColor="text1"/>
          <w:sz w:val="28"/>
          <w:szCs w:val="28"/>
        </w:rPr>
      </w:pPr>
      <w:r w:rsidRPr="00D07CA7">
        <w:rPr>
          <w:rFonts w:ascii="Times New Roman" w:hAnsi="Times New Roman"/>
          <w:b/>
          <w:color w:val="000000" w:themeColor="text1"/>
          <w:sz w:val="28"/>
          <w:szCs w:val="28"/>
        </w:rPr>
        <w:t>I. MỤC ĐÍCH, YÊU CẦU</w:t>
      </w:r>
    </w:p>
    <w:p w:rsidR="003E7D38" w:rsidRPr="00D07CA7" w:rsidRDefault="00E81881" w:rsidP="007A4D3B">
      <w:pPr>
        <w:spacing w:after="120"/>
        <w:ind w:firstLine="709"/>
        <w:jc w:val="both"/>
        <w:rPr>
          <w:rFonts w:ascii="Times New Roman" w:hAnsi="Times New Roman"/>
          <w:color w:val="000000" w:themeColor="text1"/>
          <w:sz w:val="28"/>
          <w:szCs w:val="28"/>
        </w:rPr>
      </w:pPr>
      <w:r w:rsidRPr="00D07CA7">
        <w:rPr>
          <w:rFonts w:ascii="Times New Roman" w:hAnsi="Times New Roman"/>
          <w:color w:val="000000" w:themeColor="text1"/>
          <w:sz w:val="28"/>
          <w:szCs w:val="28"/>
        </w:rPr>
        <w:t xml:space="preserve">- Đánh giá tình hình triển khai, thực hiện </w:t>
      </w:r>
      <w:r w:rsidR="003E7D38" w:rsidRPr="00D07CA7">
        <w:rPr>
          <w:rFonts w:ascii="Times New Roman" w:hAnsi="Times New Roman"/>
          <w:color w:val="000000" w:themeColor="text1"/>
          <w:sz w:val="28"/>
          <w:szCs w:val="28"/>
        </w:rPr>
        <w:t>chủ đề công tác năm và các chỉ tiêu đề ra trong chương trình công tác đoàn và phong trào thanh thiếu nhi năm 202</w:t>
      </w:r>
      <w:r w:rsidR="002E0FCA" w:rsidRPr="00D07CA7">
        <w:rPr>
          <w:rFonts w:ascii="Times New Roman" w:hAnsi="Times New Roman"/>
          <w:color w:val="000000" w:themeColor="text1"/>
          <w:sz w:val="28"/>
          <w:szCs w:val="28"/>
        </w:rPr>
        <w:t>1</w:t>
      </w:r>
      <w:r w:rsidR="003E7D38" w:rsidRPr="00D07CA7">
        <w:rPr>
          <w:rFonts w:ascii="Times New Roman" w:hAnsi="Times New Roman"/>
          <w:color w:val="000000" w:themeColor="text1"/>
          <w:sz w:val="28"/>
          <w:szCs w:val="28"/>
        </w:rPr>
        <w:t xml:space="preserve"> tại cơ sở.</w:t>
      </w:r>
    </w:p>
    <w:p w:rsidR="00E81881" w:rsidRPr="00D07CA7" w:rsidRDefault="00E81881" w:rsidP="007A4D3B">
      <w:pPr>
        <w:spacing w:after="120"/>
        <w:ind w:firstLine="709"/>
        <w:jc w:val="both"/>
        <w:rPr>
          <w:rFonts w:ascii="Times New Roman" w:hAnsi="Times New Roman"/>
          <w:color w:val="000000" w:themeColor="text1"/>
          <w:sz w:val="28"/>
          <w:szCs w:val="28"/>
        </w:rPr>
      </w:pPr>
      <w:r w:rsidRPr="00D07CA7">
        <w:rPr>
          <w:rFonts w:ascii="Times New Roman" w:hAnsi="Times New Roman"/>
          <w:color w:val="000000" w:themeColor="text1"/>
          <w:sz w:val="28"/>
          <w:szCs w:val="28"/>
        </w:rPr>
        <w:t>- Kịp thời nắm bắt nhu cầu, nguyện vọng của cán bộ, đoàn viên, thanh thiếu nhi; phát hiện và nhân rộng những mô hình tiêu biểu, điển hình tiên tiến; kịp thời khắc phục những tồn tại, hạn chế để tiếp tục chỉ đạo thực hiện có hiệu quả chương trình công tác đoàn và phong trào thanh thiếu nhi năm 202</w:t>
      </w:r>
      <w:r w:rsidR="003E7D38" w:rsidRPr="00D07CA7">
        <w:rPr>
          <w:rFonts w:ascii="Times New Roman" w:hAnsi="Times New Roman"/>
          <w:color w:val="000000" w:themeColor="text1"/>
          <w:sz w:val="28"/>
          <w:szCs w:val="28"/>
        </w:rPr>
        <w:t>1.</w:t>
      </w:r>
      <w:r w:rsidRPr="00D07CA7">
        <w:rPr>
          <w:rFonts w:ascii="Times New Roman" w:hAnsi="Times New Roman"/>
          <w:color w:val="000000" w:themeColor="text1"/>
          <w:sz w:val="28"/>
          <w:szCs w:val="28"/>
        </w:rPr>
        <w:t xml:space="preserve"> </w:t>
      </w:r>
    </w:p>
    <w:p w:rsidR="00E81881" w:rsidRPr="00D07CA7" w:rsidRDefault="00E81881" w:rsidP="007A4D3B">
      <w:pPr>
        <w:spacing w:after="120"/>
        <w:ind w:firstLine="720"/>
        <w:jc w:val="both"/>
        <w:rPr>
          <w:rFonts w:ascii="Times New Roman" w:hAnsi="Times New Roman"/>
          <w:color w:val="000000" w:themeColor="text1"/>
          <w:sz w:val="28"/>
          <w:szCs w:val="28"/>
        </w:rPr>
      </w:pPr>
      <w:r w:rsidRPr="00D07CA7">
        <w:rPr>
          <w:rFonts w:ascii="Times New Roman" w:hAnsi="Times New Roman"/>
          <w:color w:val="000000" w:themeColor="text1"/>
          <w:sz w:val="28"/>
          <w:szCs w:val="28"/>
        </w:rPr>
        <w:t>- Công tác kiểm tra, giám sát của Ban Chấp hành, Ban Thường vụ Tỉnh đoàn phải đảm bảo đúng quy trình, thiết thực, hiệu quả, có trọng tâm, trọng điểm, đánh giá đúng thực trạng công tác Đoàn và phong trào thanh thiếu nhi ở địa phương, đơn vị; phòng ngừa, phát hiện và xử lý hành vi, vi phạm, giúp cơ quan, tổ c</w:t>
      </w:r>
      <w:r w:rsidR="00600DFE" w:rsidRPr="00D07CA7">
        <w:rPr>
          <w:rFonts w:ascii="Times New Roman" w:hAnsi="Times New Roman"/>
          <w:color w:val="000000" w:themeColor="text1"/>
          <w:sz w:val="28"/>
          <w:szCs w:val="28"/>
        </w:rPr>
        <w:t>hức, cá nhân thực hiện nghiêm tú</w:t>
      </w:r>
      <w:r w:rsidRPr="00D07CA7">
        <w:rPr>
          <w:rFonts w:ascii="Times New Roman" w:hAnsi="Times New Roman"/>
          <w:color w:val="000000" w:themeColor="text1"/>
          <w:sz w:val="28"/>
          <w:szCs w:val="28"/>
        </w:rPr>
        <w:t>c, chặt chẽ kỷ luật của Đoàn và quy định của pháp luật.</w:t>
      </w:r>
    </w:p>
    <w:p w:rsidR="00E81881" w:rsidRPr="00D07CA7" w:rsidRDefault="00E81881" w:rsidP="007A4D3B">
      <w:pPr>
        <w:spacing w:after="120"/>
        <w:ind w:firstLine="720"/>
        <w:jc w:val="both"/>
        <w:rPr>
          <w:rFonts w:ascii="Times New Roman" w:hAnsi="Times New Roman"/>
          <w:color w:val="000000" w:themeColor="text1"/>
          <w:sz w:val="28"/>
          <w:szCs w:val="28"/>
        </w:rPr>
      </w:pPr>
      <w:r w:rsidRPr="00D07CA7">
        <w:rPr>
          <w:rFonts w:ascii="Times New Roman" w:hAnsi="Times New Roman"/>
          <w:b/>
          <w:color w:val="000000" w:themeColor="text1"/>
          <w:sz w:val="28"/>
          <w:szCs w:val="28"/>
        </w:rPr>
        <w:t xml:space="preserve">II. </w:t>
      </w:r>
      <w:r w:rsidRPr="00D07CA7">
        <w:rPr>
          <w:rFonts w:ascii="Times New Roman" w:hAnsi="Times New Roman"/>
          <w:b/>
          <w:color w:val="000000" w:themeColor="text1"/>
          <w:sz w:val="28"/>
          <w:szCs w:val="28"/>
          <w:lang w:val="da-DK"/>
        </w:rPr>
        <w:t xml:space="preserve">NỘI DUNG </w:t>
      </w:r>
    </w:p>
    <w:p w:rsidR="00E81881" w:rsidRPr="00D07CA7" w:rsidRDefault="00E81881" w:rsidP="007A4D3B">
      <w:pPr>
        <w:pStyle w:val="NormalWeb"/>
        <w:spacing w:before="0" w:beforeAutospacing="0" w:after="120" w:afterAutospacing="0"/>
        <w:ind w:firstLine="720"/>
        <w:jc w:val="both"/>
        <w:rPr>
          <w:b/>
          <w:color w:val="000000" w:themeColor="text1"/>
          <w:sz w:val="28"/>
          <w:szCs w:val="28"/>
          <w:lang w:val="da-DK"/>
        </w:rPr>
      </w:pPr>
      <w:r w:rsidRPr="00D07CA7">
        <w:rPr>
          <w:b/>
          <w:color w:val="000000" w:themeColor="text1"/>
          <w:sz w:val="28"/>
          <w:szCs w:val="28"/>
          <w:lang w:val="da-DK"/>
        </w:rPr>
        <w:t>1. Công tác kiểm tra</w:t>
      </w:r>
    </w:p>
    <w:p w:rsidR="00600DFE" w:rsidRPr="00D07CA7" w:rsidRDefault="00600DFE" w:rsidP="007A4D3B">
      <w:pPr>
        <w:pStyle w:val="NormalWeb"/>
        <w:spacing w:before="0" w:beforeAutospacing="0" w:after="120" w:afterAutospacing="0"/>
        <w:ind w:firstLine="720"/>
        <w:jc w:val="both"/>
        <w:rPr>
          <w:color w:val="000000" w:themeColor="text1"/>
          <w:sz w:val="28"/>
          <w:szCs w:val="28"/>
          <w:lang w:val="da-DK"/>
        </w:rPr>
      </w:pPr>
      <w:r w:rsidRPr="00D07CA7">
        <w:rPr>
          <w:color w:val="000000" w:themeColor="text1"/>
          <w:sz w:val="28"/>
          <w:szCs w:val="28"/>
          <w:lang w:val="da-DK"/>
        </w:rPr>
        <w:t>Ban Thường vụ Tỉnh đoàn sẽ tổ chức ít nhất 02 đợt kiểm tra định kỳ và 0</w:t>
      </w:r>
      <w:r w:rsidR="001772BE">
        <w:rPr>
          <w:color w:val="000000" w:themeColor="text1"/>
          <w:sz w:val="28"/>
          <w:szCs w:val="28"/>
          <w:lang w:val="da-DK"/>
        </w:rPr>
        <w:t>2</w:t>
      </w:r>
      <w:r w:rsidRPr="00D07CA7">
        <w:rPr>
          <w:color w:val="000000" w:themeColor="text1"/>
          <w:sz w:val="28"/>
          <w:szCs w:val="28"/>
          <w:lang w:val="da-DK"/>
        </w:rPr>
        <w:t xml:space="preserve"> đợt kiểm tra chuyên đề.</w:t>
      </w:r>
    </w:p>
    <w:p w:rsidR="00600DFE" w:rsidRPr="00D07CA7" w:rsidRDefault="00600DFE" w:rsidP="007A4D3B">
      <w:pPr>
        <w:pStyle w:val="NormalWeb"/>
        <w:spacing w:before="0" w:beforeAutospacing="0" w:after="120" w:afterAutospacing="0"/>
        <w:ind w:firstLine="720"/>
        <w:jc w:val="both"/>
        <w:rPr>
          <w:color w:val="000000" w:themeColor="text1"/>
          <w:sz w:val="28"/>
          <w:szCs w:val="28"/>
          <w:lang w:val="da-DK"/>
        </w:rPr>
      </w:pPr>
      <w:r w:rsidRPr="00D07CA7">
        <w:rPr>
          <w:i/>
          <w:color w:val="000000" w:themeColor="text1"/>
          <w:sz w:val="28"/>
          <w:szCs w:val="28"/>
          <w:lang w:val="da-DK"/>
        </w:rPr>
        <w:t>1.1. Kiểm tra định kỳ 6 tháng đầu năm 2021</w:t>
      </w:r>
      <w:r w:rsidRPr="00D07CA7">
        <w:rPr>
          <w:color w:val="000000" w:themeColor="text1"/>
          <w:sz w:val="28"/>
          <w:szCs w:val="28"/>
          <w:lang w:val="da-DK"/>
        </w:rPr>
        <w:t xml:space="preserve"> (đợt 1)</w:t>
      </w:r>
    </w:p>
    <w:p w:rsidR="00642B5D" w:rsidRPr="00D07CA7" w:rsidRDefault="00642B5D" w:rsidP="007A4D3B">
      <w:pPr>
        <w:pStyle w:val="NormalWeb"/>
        <w:spacing w:before="0" w:beforeAutospacing="0" w:after="120" w:afterAutospacing="0"/>
        <w:ind w:firstLine="720"/>
        <w:jc w:val="both"/>
        <w:rPr>
          <w:color w:val="000000" w:themeColor="text1"/>
          <w:sz w:val="28"/>
          <w:szCs w:val="28"/>
          <w:lang w:val="da-DK"/>
        </w:rPr>
      </w:pPr>
      <w:r w:rsidRPr="00D07CA7">
        <w:rPr>
          <w:color w:val="000000" w:themeColor="text1"/>
          <w:sz w:val="28"/>
          <w:szCs w:val="28"/>
          <w:lang w:val="da-DK"/>
        </w:rPr>
        <w:t xml:space="preserve">- </w:t>
      </w:r>
      <w:r w:rsidRPr="00D07CA7">
        <w:rPr>
          <w:b/>
          <w:color w:val="000000" w:themeColor="text1"/>
          <w:sz w:val="28"/>
          <w:szCs w:val="28"/>
          <w:lang w:val="da-DK"/>
        </w:rPr>
        <w:t>Nội dung:</w:t>
      </w:r>
      <w:r w:rsidRPr="00D07CA7">
        <w:rPr>
          <w:color w:val="000000" w:themeColor="text1"/>
          <w:sz w:val="28"/>
          <w:szCs w:val="28"/>
          <w:lang w:val="da-DK"/>
        </w:rPr>
        <w:t xml:space="preserve"> </w:t>
      </w:r>
      <w:r w:rsidR="00600DFE" w:rsidRPr="00D07CA7">
        <w:rPr>
          <w:color w:val="000000" w:themeColor="text1"/>
          <w:sz w:val="28"/>
          <w:szCs w:val="28"/>
          <w:lang w:val="da-DK"/>
        </w:rPr>
        <w:t xml:space="preserve">Kiểm tra việc triển khai thực hiện chủ đề công tác năm </w:t>
      </w:r>
      <w:r w:rsidR="00600DFE" w:rsidRPr="00D07CA7">
        <w:rPr>
          <w:color w:val="000000" w:themeColor="text1"/>
          <w:sz w:val="28"/>
          <w:szCs w:val="28"/>
        </w:rPr>
        <w:t>“</w:t>
      </w:r>
      <w:r w:rsidR="00600DFE" w:rsidRPr="00D07CA7">
        <w:rPr>
          <w:color w:val="000000" w:themeColor="text1"/>
          <w:sz w:val="28"/>
          <w:szCs w:val="28"/>
          <w:lang w:val="da-DK"/>
        </w:rPr>
        <w:t xml:space="preserve">Thanh niên khởi nghiệp, lập nghiệp”; Kiểm tra việc triển khai, thực hiện </w:t>
      </w:r>
      <w:r w:rsidR="00600DFE" w:rsidRPr="00D07CA7">
        <w:rPr>
          <w:color w:val="000000" w:themeColor="text1"/>
          <w:sz w:val="28"/>
          <w:szCs w:val="28"/>
        </w:rPr>
        <w:t>“</w:t>
      </w:r>
      <w:r w:rsidR="00600DFE" w:rsidRPr="00D07CA7">
        <w:rPr>
          <w:color w:val="000000" w:themeColor="text1"/>
          <w:sz w:val="28"/>
          <w:szCs w:val="28"/>
          <w:lang w:val="da-DK"/>
        </w:rPr>
        <w:t>Tháng Thanh niên”</w:t>
      </w:r>
      <w:r w:rsidRPr="00D07CA7">
        <w:rPr>
          <w:color w:val="000000" w:themeColor="text1"/>
          <w:sz w:val="28"/>
          <w:szCs w:val="28"/>
          <w:lang w:val="da-DK"/>
        </w:rPr>
        <w:t>; Chiến dịch Thanh niên tình nguyện hè năm 2021 gắn với kiểm tra kết quả công tác Đoàn và phong trào thanh thiếu nhi 6 tháng đầu năm.</w:t>
      </w:r>
    </w:p>
    <w:p w:rsidR="00642B5D" w:rsidRDefault="00642B5D" w:rsidP="007A4D3B">
      <w:pPr>
        <w:pStyle w:val="NormalWeb"/>
        <w:spacing w:before="0" w:beforeAutospacing="0" w:after="120" w:afterAutospacing="0"/>
        <w:ind w:firstLine="720"/>
        <w:jc w:val="both"/>
        <w:rPr>
          <w:color w:val="000000" w:themeColor="text1"/>
          <w:sz w:val="28"/>
          <w:szCs w:val="28"/>
          <w:lang w:val="da-DK"/>
        </w:rPr>
      </w:pPr>
      <w:r w:rsidRPr="00D07CA7">
        <w:rPr>
          <w:color w:val="000000" w:themeColor="text1"/>
          <w:sz w:val="28"/>
          <w:szCs w:val="28"/>
          <w:lang w:val="da-DK"/>
        </w:rPr>
        <w:t xml:space="preserve">- </w:t>
      </w:r>
      <w:r w:rsidRPr="00D07CA7">
        <w:rPr>
          <w:b/>
          <w:color w:val="000000" w:themeColor="text1"/>
          <w:sz w:val="28"/>
          <w:szCs w:val="28"/>
          <w:lang w:val="da-DK"/>
        </w:rPr>
        <w:t>Địa điểm:</w:t>
      </w:r>
      <w:r w:rsidRPr="00D07CA7">
        <w:rPr>
          <w:color w:val="000000" w:themeColor="text1"/>
          <w:sz w:val="28"/>
          <w:szCs w:val="28"/>
          <w:lang w:val="da-DK"/>
        </w:rPr>
        <w:t xml:space="preserve"> Huyện đoàn Mường Lát, </w:t>
      </w:r>
      <w:r w:rsidR="001772BE">
        <w:rPr>
          <w:color w:val="000000" w:themeColor="text1"/>
          <w:sz w:val="28"/>
          <w:szCs w:val="28"/>
          <w:lang w:val="da-DK"/>
        </w:rPr>
        <w:t xml:space="preserve">Lang Chánh, </w:t>
      </w:r>
      <w:r w:rsidRPr="00D07CA7">
        <w:rPr>
          <w:color w:val="000000" w:themeColor="text1"/>
          <w:sz w:val="28"/>
          <w:szCs w:val="28"/>
          <w:lang w:val="da-DK"/>
        </w:rPr>
        <w:t>Quan Sơn, Yên Định, Hoằng Hóa, Nga Sơn, Bỉm Sơn, Thành đoàn TP Thanh Hóa</w:t>
      </w:r>
      <w:r w:rsidR="001772BE">
        <w:rPr>
          <w:color w:val="000000" w:themeColor="text1"/>
          <w:sz w:val="28"/>
          <w:szCs w:val="28"/>
          <w:lang w:val="da-DK"/>
        </w:rPr>
        <w:t>.</w:t>
      </w:r>
      <w:r w:rsidRPr="00D07CA7">
        <w:rPr>
          <w:color w:val="000000" w:themeColor="text1"/>
          <w:sz w:val="28"/>
          <w:szCs w:val="28"/>
          <w:lang w:val="da-DK"/>
        </w:rPr>
        <w:t xml:space="preserve"> </w:t>
      </w:r>
    </w:p>
    <w:p w:rsidR="00642B5D" w:rsidRPr="00D07CA7" w:rsidRDefault="00642B5D" w:rsidP="007A4D3B">
      <w:pPr>
        <w:pStyle w:val="NormalWeb"/>
        <w:spacing w:before="0" w:beforeAutospacing="0" w:after="120" w:afterAutospacing="0"/>
        <w:ind w:firstLine="720"/>
        <w:jc w:val="both"/>
        <w:rPr>
          <w:i/>
          <w:color w:val="000000" w:themeColor="text1"/>
          <w:sz w:val="28"/>
          <w:szCs w:val="28"/>
          <w:lang w:val="da-DK"/>
        </w:rPr>
      </w:pPr>
      <w:r w:rsidRPr="00D07CA7">
        <w:rPr>
          <w:i/>
          <w:color w:val="000000" w:themeColor="text1"/>
          <w:sz w:val="28"/>
          <w:szCs w:val="28"/>
          <w:lang w:val="da-DK"/>
        </w:rPr>
        <w:t>1.2. Kiểm tra định kỳ cuối năm 2021 (đợt 2)</w:t>
      </w:r>
    </w:p>
    <w:p w:rsidR="00642B5D" w:rsidRPr="00D07CA7" w:rsidRDefault="00642B5D" w:rsidP="007A4D3B">
      <w:pPr>
        <w:pStyle w:val="NormalWeb"/>
        <w:spacing w:before="0" w:beforeAutospacing="0" w:after="120" w:afterAutospacing="0"/>
        <w:ind w:firstLine="720"/>
        <w:jc w:val="both"/>
        <w:rPr>
          <w:color w:val="000000" w:themeColor="text1"/>
          <w:sz w:val="28"/>
          <w:szCs w:val="28"/>
          <w:lang w:val="da-DK"/>
        </w:rPr>
      </w:pPr>
      <w:r w:rsidRPr="00D07CA7">
        <w:rPr>
          <w:color w:val="000000" w:themeColor="text1"/>
          <w:sz w:val="28"/>
          <w:szCs w:val="28"/>
          <w:lang w:val="da-DK"/>
        </w:rPr>
        <w:t xml:space="preserve">- </w:t>
      </w:r>
      <w:r w:rsidRPr="00D07CA7">
        <w:rPr>
          <w:b/>
          <w:color w:val="000000" w:themeColor="text1"/>
          <w:sz w:val="28"/>
          <w:szCs w:val="28"/>
          <w:lang w:val="da-DK"/>
        </w:rPr>
        <w:t>Nội dung:</w:t>
      </w:r>
      <w:r w:rsidRPr="00D07CA7">
        <w:rPr>
          <w:color w:val="000000" w:themeColor="text1"/>
          <w:sz w:val="28"/>
          <w:szCs w:val="28"/>
          <w:lang w:val="da-DK"/>
        </w:rPr>
        <w:t xml:space="preserve"> Kiểm tra công tác chuẩn bị đại hội Đoàn các cấp nhiệm kỳ 2022 – 2027 và thực hiện các chỉ tiêu nhiệm kỳ </w:t>
      </w:r>
      <w:r w:rsidR="00A436B4" w:rsidRPr="00D07CA7">
        <w:rPr>
          <w:color w:val="000000" w:themeColor="text1"/>
          <w:sz w:val="28"/>
          <w:szCs w:val="28"/>
          <w:lang w:val="da-DK"/>
        </w:rPr>
        <w:t xml:space="preserve">Đại hội Đoàn các cấp nhiệm kỳ </w:t>
      </w:r>
      <w:r w:rsidR="00A436B4" w:rsidRPr="00D07CA7">
        <w:rPr>
          <w:color w:val="000000" w:themeColor="text1"/>
          <w:sz w:val="28"/>
          <w:szCs w:val="28"/>
          <w:lang w:val="da-DK"/>
        </w:rPr>
        <w:lastRenderedPageBreak/>
        <w:t>2017-2022 gắn với kiểm tra kết quả công tác Đoàn và phong trào thanh thiếu nhi năm 2021.</w:t>
      </w:r>
    </w:p>
    <w:p w:rsidR="00A436B4" w:rsidRPr="00D07CA7" w:rsidRDefault="00A436B4" w:rsidP="007A4D3B">
      <w:pPr>
        <w:pStyle w:val="NormalWeb"/>
        <w:spacing w:before="0" w:beforeAutospacing="0" w:after="120" w:afterAutospacing="0"/>
        <w:ind w:firstLine="720"/>
        <w:jc w:val="both"/>
        <w:rPr>
          <w:color w:val="000000" w:themeColor="text1"/>
          <w:sz w:val="28"/>
          <w:szCs w:val="28"/>
          <w:lang w:val="da-DK"/>
        </w:rPr>
      </w:pPr>
      <w:r w:rsidRPr="00D07CA7">
        <w:rPr>
          <w:color w:val="000000" w:themeColor="text1"/>
          <w:sz w:val="28"/>
          <w:szCs w:val="28"/>
          <w:lang w:val="da-DK"/>
        </w:rPr>
        <w:t xml:space="preserve">- </w:t>
      </w:r>
      <w:r w:rsidRPr="00D07CA7">
        <w:rPr>
          <w:b/>
          <w:color w:val="000000" w:themeColor="text1"/>
          <w:sz w:val="28"/>
          <w:szCs w:val="28"/>
          <w:lang w:val="da-DK"/>
        </w:rPr>
        <w:t>Địa điểm</w:t>
      </w:r>
      <w:r w:rsidRPr="00D07CA7">
        <w:rPr>
          <w:color w:val="000000" w:themeColor="text1"/>
          <w:sz w:val="28"/>
          <w:szCs w:val="28"/>
          <w:lang w:val="da-DK"/>
        </w:rPr>
        <w:t>: Huyện đoàn Quan Hóa, Ngọc Lặc, Thọ Xuân, Vĩnh Lộc, Thành đoàn Sầm Sơn; Đoàn khối Cơ quan và Doanh nghiệp Tỉnh; Đoàn trường ĐH Hồng Đức; Đoàn trường Dự bị ĐH Dân tộc Sầm sơn.</w:t>
      </w:r>
    </w:p>
    <w:p w:rsidR="00554109" w:rsidRPr="00D07CA7" w:rsidRDefault="00554109" w:rsidP="007A4D3B">
      <w:pPr>
        <w:pStyle w:val="NormalWeb"/>
        <w:spacing w:before="0" w:beforeAutospacing="0" w:after="120" w:afterAutospacing="0"/>
        <w:ind w:firstLine="720"/>
        <w:jc w:val="both"/>
        <w:rPr>
          <w:i/>
          <w:color w:val="000000" w:themeColor="text1"/>
          <w:sz w:val="28"/>
          <w:szCs w:val="28"/>
          <w:lang w:val="da-DK"/>
        </w:rPr>
      </w:pPr>
      <w:r w:rsidRPr="00D07CA7">
        <w:rPr>
          <w:i/>
          <w:color w:val="000000" w:themeColor="text1"/>
          <w:sz w:val="28"/>
          <w:szCs w:val="28"/>
          <w:lang w:val="da-DK"/>
        </w:rPr>
        <w:t xml:space="preserve">1.3. Kiểm tra chuyên đề </w:t>
      </w:r>
    </w:p>
    <w:p w:rsidR="00554109" w:rsidRPr="00D07CA7" w:rsidRDefault="00554109" w:rsidP="007A4D3B">
      <w:pPr>
        <w:pStyle w:val="NormalWeb"/>
        <w:spacing w:before="0" w:beforeAutospacing="0" w:after="120" w:afterAutospacing="0"/>
        <w:ind w:firstLine="720"/>
        <w:jc w:val="both"/>
        <w:rPr>
          <w:color w:val="000000" w:themeColor="text1"/>
          <w:sz w:val="28"/>
          <w:szCs w:val="28"/>
          <w:lang w:val="da-DK"/>
        </w:rPr>
      </w:pPr>
      <w:r w:rsidRPr="00D07CA7">
        <w:rPr>
          <w:i/>
          <w:color w:val="000000" w:themeColor="text1"/>
          <w:sz w:val="28"/>
          <w:szCs w:val="28"/>
          <w:lang w:val="da-DK"/>
        </w:rPr>
        <w:t xml:space="preserve">- </w:t>
      </w:r>
      <w:r w:rsidRPr="00D07CA7">
        <w:rPr>
          <w:b/>
          <w:color w:val="000000" w:themeColor="text1"/>
          <w:sz w:val="28"/>
          <w:szCs w:val="28"/>
          <w:lang w:val="da-DK"/>
        </w:rPr>
        <w:t xml:space="preserve">Nội dung: </w:t>
      </w:r>
      <w:r w:rsidRPr="00D07CA7">
        <w:rPr>
          <w:color w:val="000000" w:themeColor="text1"/>
          <w:sz w:val="28"/>
          <w:szCs w:val="28"/>
          <w:lang w:val="da-DK"/>
        </w:rPr>
        <w:t xml:space="preserve">Kiểm tra về Công tác đoàn viên </w:t>
      </w:r>
      <w:r w:rsidRPr="00D07CA7">
        <w:rPr>
          <w:i/>
          <w:color w:val="000000" w:themeColor="text1"/>
          <w:sz w:val="28"/>
          <w:szCs w:val="28"/>
          <w:lang w:val="da-DK"/>
        </w:rPr>
        <w:t>(Phát triển đoàn viên mới; Công tác quản lý đoàn viên; Chương trình rèn luyện đoàn viên; Phân loại đoàn viên, mức thu, chi đoàn phí và việc sử dụng các nguồn quỹ khác của đoàn theo quy định của Điều lệ và Hướng dẫn thực hiện Điều lệ Đoàn khóa XI).</w:t>
      </w:r>
      <w:r w:rsidRPr="00D07CA7">
        <w:rPr>
          <w:color w:val="000000" w:themeColor="text1"/>
          <w:sz w:val="28"/>
          <w:szCs w:val="28"/>
          <w:lang w:val="da-DK"/>
        </w:rPr>
        <w:t xml:space="preserve"> </w:t>
      </w:r>
      <w:r w:rsidRPr="00D07CA7">
        <w:rPr>
          <w:color w:val="000000" w:themeColor="text1"/>
          <w:sz w:val="28"/>
          <w:szCs w:val="28"/>
          <w:lang w:val="de-DE"/>
        </w:rPr>
        <w:t xml:space="preserve">Kiểm tra về Công tác cán bộ Đoàn </w:t>
      </w:r>
      <w:r w:rsidRPr="00D07CA7">
        <w:rPr>
          <w:i/>
          <w:color w:val="000000" w:themeColor="text1"/>
          <w:sz w:val="28"/>
          <w:szCs w:val="28"/>
          <w:lang w:val="de-DE"/>
        </w:rPr>
        <w:t>(Đánh giá, xếp loại cán bộ; Bổ nhiệm cán bộ)</w:t>
      </w:r>
    </w:p>
    <w:p w:rsidR="00600DFE" w:rsidRPr="00D07CA7" w:rsidRDefault="00450433" w:rsidP="007A4D3B">
      <w:pPr>
        <w:spacing w:after="120"/>
        <w:ind w:firstLine="567"/>
        <w:jc w:val="both"/>
        <w:rPr>
          <w:rFonts w:ascii="Times New Roman" w:hAnsi="Times New Roman"/>
          <w:color w:val="000000" w:themeColor="text1"/>
          <w:sz w:val="28"/>
          <w:szCs w:val="28"/>
          <w:lang w:val="da-DK"/>
        </w:rPr>
      </w:pPr>
      <w:r w:rsidRPr="00D07CA7">
        <w:rPr>
          <w:rFonts w:ascii="Times New Roman" w:hAnsi="Times New Roman"/>
          <w:color w:val="000000" w:themeColor="text1"/>
          <w:sz w:val="28"/>
          <w:szCs w:val="28"/>
          <w:lang w:val="da-DK"/>
        </w:rPr>
        <w:t xml:space="preserve">  Địa điểm: Huyện đoàn Quảng Xương, huyện đoàn Đông Sơn.</w:t>
      </w:r>
    </w:p>
    <w:p w:rsidR="00600DFE" w:rsidRPr="00D07CA7" w:rsidRDefault="00450433" w:rsidP="007A4D3B">
      <w:pPr>
        <w:spacing w:after="120"/>
        <w:ind w:firstLine="567"/>
        <w:jc w:val="both"/>
        <w:rPr>
          <w:rFonts w:ascii="Times New Roman" w:hAnsi="Times New Roman"/>
          <w:color w:val="000000" w:themeColor="text1"/>
          <w:sz w:val="28"/>
          <w:szCs w:val="28"/>
          <w:lang w:val="da-DK"/>
        </w:rPr>
      </w:pPr>
      <w:r w:rsidRPr="00D07CA7">
        <w:rPr>
          <w:rFonts w:ascii="Times New Roman" w:hAnsi="Times New Roman"/>
          <w:color w:val="000000" w:themeColor="text1"/>
          <w:sz w:val="28"/>
          <w:szCs w:val="28"/>
          <w:lang w:val="da-DK"/>
        </w:rPr>
        <w:tab/>
        <w:t xml:space="preserve">Thời gian: </w:t>
      </w:r>
      <w:r w:rsidRPr="00D07CA7">
        <w:rPr>
          <w:rFonts w:ascii="Times New Roman" w:hAnsi="Times New Roman"/>
          <w:color w:val="000000" w:themeColor="text1"/>
          <w:sz w:val="28"/>
          <w:szCs w:val="28"/>
          <w:lang w:val="de-DE"/>
        </w:rPr>
        <w:t>Quý II, Quý III năm 2021.</w:t>
      </w:r>
    </w:p>
    <w:p w:rsidR="00E81881" w:rsidRPr="00D07CA7" w:rsidRDefault="00450433" w:rsidP="007A4D3B">
      <w:pPr>
        <w:pStyle w:val="NormalWeb"/>
        <w:spacing w:before="0" w:beforeAutospacing="0" w:after="120" w:afterAutospacing="0"/>
        <w:ind w:firstLine="720"/>
        <w:jc w:val="both"/>
        <w:rPr>
          <w:color w:val="000000" w:themeColor="text1"/>
          <w:sz w:val="28"/>
          <w:szCs w:val="28"/>
          <w:lang w:val="de-DE"/>
        </w:rPr>
      </w:pPr>
      <w:r w:rsidRPr="00D07CA7">
        <w:rPr>
          <w:b/>
          <w:color w:val="000000" w:themeColor="text1"/>
          <w:sz w:val="28"/>
          <w:szCs w:val="28"/>
          <w:lang w:val="da-DK"/>
        </w:rPr>
        <w:t>- Nội dung:</w:t>
      </w:r>
      <w:r w:rsidRPr="00D07CA7">
        <w:rPr>
          <w:color w:val="000000" w:themeColor="text1"/>
          <w:sz w:val="28"/>
          <w:szCs w:val="28"/>
          <w:lang w:val="da-DK"/>
        </w:rPr>
        <w:t xml:space="preserve"> </w:t>
      </w:r>
      <w:r w:rsidR="00E81881" w:rsidRPr="00D07CA7">
        <w:rPr>
          <w:color w:val="000000" w:themeColor="text1"/>
          <w:sz w:val="28"/>
          <w:szCs w:val="28"/>
          <w:lang w:val="de-DE"/>
        </w:rPr>
        <w:t xml:space="preserve">Công tác triển khai Đề án Bí thư chi đoàn tiên phong khởi nghiệp; </w:t>
      </w:r>
      <w:r w:rsidR="007A11AE" w:rsidRPr="00D07CA7">
        <w:rPr>
          <w:color w:val="000000" w:themeColor="text1"/>
          <w:sz w:val="28"/>
          <w:szCs w:val="28"/>
          <w:lang w:val="pl-PL"/>
        </w:rPr>
        <w:t>Quỹ Quốc gia về việc làm, vốn từ Ngân hàng Chính sách xã hội và vận động các nguồn xã hội hóa để hỗ trợ thanh niên vay vốn làm kinh tế; v</w:t>
      </w:r>
      <w:r w:rsidR="00E81881" w:rsidRPr="00D07CA7">
        <w:rPr>
          <w:color w:val="000000" w:themeColor="text1"/>
          <w:sz w:val="28"/>
          <w:szCs w:val="28"/>
          <w:lang w:val="de-DE"/>
        </w:rPr>
        <w:t>ai trò của tổ chức Đoàn trong hỗ trợ thanh niên khởi nghiệp và xây dựng nông thôn mới; Công tác quản lý vốn vay.</w:t>
      </w:r>
    </w:p>
    <w:p w:rsidR="00E81881" w:rsidRPr="00D07CA7" w:rsidRDefault="00E81881" w:rsidP="007A4D3B">
      <w:pPr>
        <w:pStyle w:val="NormalWeb"/>
        <w:spacing w:before="0" w:beforeAutospacing="0" w:after="120" w:afterAutospacing="0"/>
        <w:ind w:firstLine="720"/>
        <w:jc w:val="both"/>
        <w:rPr>
          <w:color w:val="000000" w:themeColor="text1"/>
          <w:sz w:val="28"/>
          <w:szCs w:val="28"/>
          <w:lang w:val="de-DE"/>
        </w:rPr>
      </w:pPr>
      <w:r w:rsidRPr="00D07CA7">
        <w:rPr>
          <w:color w:val="000000" w:themeColor="text1"/>
          <w:sz w:val="28"/>
          <w:szCs w:val="28"/>
          <w:lang w:val="de-DE"/>
        </w:rPr>
        <w:t xml:space="preserve">Địa điểm: huyện đoàn </w:t>
      </w:r>
      <w:r w:rsidR="00450433" w:rsidRPr="00D07CA7">
        <w:rPr>
          <w:color w:val="000000" w:themeColor="text1"/>
          <w:sz w:val="28"/>
          <w:szCs w:val="28"/>
          <w:lang w:val="de-DE"/>
        </w:rPr>
        <w:t>Nông Cống</w:t>
      </w:r>
      <w:r w:rsidRPr="00D07CA7">
        <w:rPr>
          <w:color w:val="000000" w:themeColor="text1"/>
          <w:sz w:val="28"/>
          <w:szCs w:val="28"/>
          <w:lang w:val="de-DE"/>
        </w:rPr>
        <w:t xml:space="preserve">, </w:t>
      </w:r>
      <w:r w:rsidR="00450433" w:rsidRPr="00D07CA7">
        <w:rPr>
          <w:color w:val="000000" w:themeColor="text1"/>
          <w:sz w:val="28"/>
          <w:szCs w:val="28"/>
          <w:lang w:val="de-DE"/>
        </w:rPr>
        <w:t>Như Thanh</w:t>
      </w:r>
      <w:r w:rsidR="00431CD2" w:rsidRPr="00D07CA7">
        <w:rPr>
          <w:color w:val="000000" w:themeColor="text1"/>
          <w:sz w:val="28"/>
          <w:szCs w:val="28"/>
          <w:lang w:val="de-DE"/>
        </w:rPr>
        <w:t>.</w:t>
      </w:r>
    </w:p>
    <w:p w:rsidR="00E81881" w:rsidRPr="00D07CA7" w:rsidRDefault="00450433" w:rsidP="007A4D3B">
      <w:pPr>
        <w:pStyle w:val="NormalWeb"/>
        <w:spacing w:before="0" w:beforeAutospacing="0" w:after="120" w:afterAutospacing="0"/>
        <w:ind w:firstLine="720"/>
        <w:jc w:val="both"/>
        <w:rPr>
          <w:color w:val="000000" w:themeColor="text1"/>
          <w:sz w:val="28"/>
          <w:szCs w:val="28"/>
          <w:lang w:val="de-DE"/>
        </w:rPr>
      </w:pPr>
      <w:r w:rsidRPr="00D07CA7">
        <w:rPr>
          <w:color w:val="000000" w:themeColor="text1"/>
          <w:sz w:val="28"/>
          <w:szCs w:val="28"/>
          <w:lang w:val="de-DE"/>
        </w:rPr>
        <w:t>T</w:t>
      </w:r>
      <w:r w:rsidR="00E81881" w:rsidRPr="00D07CA7">
        <w:rPr>
          <w:color w:val="000000" w:themeColor="text1"/>
          <w:sz w:val="28"/>
          <w:szCs w:val="28"/>
          <w:lang w:val="de-DE"/>
        </w:rPr>
        <w:t>hời gian: Quý II</w:t>
      </w:r>
      <w:r w:rsidR="008741BA" w:rsidRPr="00D07CA7">
        <w:rPr>
          <w:color w:val="000000" w:themeColor="text1"/>
          <w:sz w:val="28"/>
          <w:szCs w:val="28"/>
          <w:lang w:val="de-DE"/>
        </w:rPr>
        <w:t>I</w:t>
      </w:r>
      <w:r w:rsidR="00E81881" w:rsidRPr="00D07CA7">
        <w:rPr>
          <w:color w:val="000000" w:themeColor="text1"/>
          <w:sz w:val="28"/>
          <w:szCs w:val="28"/>
          <w:lang w:val="de-DE"/>
        </w:rPr>
        <w:t>, Quý I</w:t>
      </w:r>
      <w:r w:rsidR="008741BA" w:rsidRPr="00D07CA7">
        <w:rPr>
          <w:color w:val="000000" w:themeColor="text1"/>
          <w:sz w:val="28"/>
          <w:szCs w:val="28"/>
          <w:lang w:val="de-DE"/>
        </w:rPr>
        <w:t>V</w:t>
      </w:r>
      <w:r w:rsidR="00E81881" w:rsidRPr="00D07CA7">
        <w:rPr>
          <w:color w:val="000000" w:themeColor="text1"/>
          <w:sz w:val="28"/>
          <w:szCs w:val="28"/>
          <w:lang w:val="de-DE"/>
        </w:rPr>
        <w:t xml:space="preserve"> năm 202</w:t>
      </w:r>
      <w:r w:rsidR="00431CD2" w:rsidRPr="00D07CA7">
        <w:rPr>
          <w:color w:val="000000" w:themeColor="text1"/>
          <w:sz w:val="28"/>
          <w:szCs w:val="28"/>
          <w:lang w:val="de-DE"/>
        </w:rPr>
        <w:t>1.</w:t>
      </w:r>
    </w:p>
    <w:p w:rsidR="00E81881" w:rsidRPr="00D07CA7" w:rsidRDefault="00E81881" w:rsidP="007A4D3B">
      <w:pPr>
        <w:pStyle w:val="NormalWeb"/>
        <w:spacing w:before="0" w:beforeAutospacing="0" w:after="120" w:afterAutospacing="0"/>
        <w:ind w:firstLine="720"/>
        <w:jc w:val="both"/>
        <w:rPr>
          <w:i/>
          <w:color w:val="000000" w:themeColor="text1"/>
          <w:sz w:val="28"/>
          <w:szCs w:val="28"/>
          <w:lang w:val="de-DE"/>
        </w:rPr>
      </w:pPr>
      <w:r w:rsidRPr="00D07CA7">
        <w:rPr>
          <w:i/>
          <w:color w:val="000000" w:themeColor="text1"/>
          <w:sz w:val="28"/>
          <w:szCs w:val="28"/>
          <w:lang w:val="de-DE"/>
        </w:rPr>
        <w:t>1.</w:t>
      </w:r>
      <w:r w:rsidR="008741BA" w:rsidRPr="00D07CA7">
        <w:rPr>
          <w:i/>
          <w:color w:val="000000" w:themeColor="text1"/>
          <w:sz w:val="28"/>
          <w:szCs w:val="28"/>
          <w:lang w:val="de-DE"/>
        </w:rPr>
        <w:t>4</w:t>
      </w:r>
      <w:r w:rsidRPr="00D07CA7">
        <w:rPr>
          <w:i/>
          <w:color w:val="000000" w:themeColor="text1"/>
          <w:sz w:val="28"/>
          <w:szCs w:val="28"/>
          <w:lang w:val="de-DE"/>
        </w:rPr>
        <w:t>. Kiểm tra đột xuất</w:t>
      </w:r>
    </w:p>
    <w:p w:rsidR="00E81881" w:rsidRDefault="001772BE" w:rsidP="007A4D3B">
      <w:pPr>
        <w:pStyle w:val="NormalWeb"/>
        <w:spacing w:before="0" w:beforeAutospacing="0" w:after="120" w:afterAutospacing="0"/>
        <w:ind w:firstLine="720"/>
        <w:jc w:val="both"/>
        <w:rPr>
          <w:color w:val="000000" w:themeColor="text1"/>
          <w:sz w:val="28"/>
          <w:szCs w:val="28"/>
          <w:lang w:val="da-DK"/>
        </w:rPr>
      </w:pPr>
      <w:r>
        <w:rPr>
          <w:color w:val="000000" w:themeColor="text1"/>
          <w:sz w:val="28"/>
          <w:szCs w:val="28"/>
          <w:lang w:val="da-DK"/>
        </w:rPr>
        <w:t xml:space="preserve">- </w:t>
      </w:r>
      <w:r w:rsidR="00E81881" w:rsidRPr="00D07CA7">
        <w:rPr>
          <w:color w:val="000000" w:themeColor="text1"/>
          <w:sz w:val="28"/>
          <w:szCs w:val="28"/>
          <w:lang w:val="da-DK"/>
        </w:rPr>
        <w:t>Kiểm tra khi tổ chức Đoàn, cá nhân các đồng chí cán bộ Đoàn có dấu hiệu vi phạm Điều lệ, Hướng dẫn thực hiện Điều lệ Đoàn TNCS Hồ Chí minh khóa XI, nhiệm kỳ 2017-2022.</w:t>
      </w:r>
    </w:p>
    <w:p w:rsidR="001772BE" w:rsidRPr="00D07CA7" w:rsidRDefault="001772BE" w:rsidP="007A4D3B">
      <w:pPr>
        <w:pStyle w:val="NormalWeb"/>
        <w:spacing w:before="0" w:beforeAutospacing="0" w:after="120" w:afterAutospacing="0"/>
        <w:ind w:firstLine="720"/>
        <w:jc w:val="both"/>
        <w:rPr>
          <w:color w:val="000000" w:themeColor="text1"/>
          <w:sz w:val="28"/>
          <w:szCs w:val="28"/>
          <w:lang w:val="da-DK"/>
        </w:rPr>
      </w:pPr>
      <w:r>
        <w:rPr>
          <w:color w:val="000000" w:themeColor="text1"/>
          <w:sz w:val="28"/>
          <w:szCs w:val="28"/>
          <w:lang w:val="da-DK"/>
        </w:rPr>
        <w:t>- Kiểm tra những đơn vị chưa có tên ở mục 1.1; 1.2; 1.3 khi Ban Thường vụ Tỉnh đoàn thấy cần thiết phải làm việc</w:t>
      </w:r>
      <w:r w:rsidR="00362C8D">
        <w:rPr>
          <w:color w:val="000000" w:themeColor="text1"/>
          <w:sz w:val="28"/>
          <w:szCs w:val="28"/>
          <w:lang w:val="da-DK"/>
        </w:rPr>
        <w:t>.</w:t>
      </w:r>
    </w:p>
    <w:p w:rsidR="00E81881" w:rsidRPr="00D07CA7" w:rsidRDefault="00E81881" w:rsidP="007A4D3B">
      <w:pPr>
        <w:pStyle w:val="NormalWeb"/>
        <w:spacing w:before="0" w:beforeAutospacing="0" w:after="120" w:afterAutospacing="0"/>
        <w:ind w:firstLine="720"/>
        <w:jc w:val="both"/>
        <w:rPr>
          <w:i/>
          <w:color w:val="000000" w:themeColor="text1"/>
          <w:sz w:val="28"/>
          <w:szCs w:val="28"/>
          <w:lang w:val="da-DK"/>
        </w:rPr>
      </w:pPr>
      <w:r w:rsidRPr="00D07CA7">
        <w:rPr>
          <w:i/>
          <w:color w:val="000000" w:themeColor="text1"/>
          <w:sz w:val="28"/>
          <w:szCs w:val="28"/>
          <w:lang w:val="da-DK"/>
        </w:rPr>
        <w:t>1.</w:t>
      </w:r>
      <w:r w:rsidR="008741BA" w:rsidRPr="00D07CA7">
        <w:rPr>
          <w:i/>
          <w:color w:val="000000" w:themeColor="text1"/>
          <w:sz w:val="28"/>
          <w:szCs w:val="28"/>
          <w:lang w:val="da-DK"/>
        </w:rPr>
        <w:t>5</w:t>
      </w:r>
      <w:r w:rsidRPr="00D07CA7">
        <w:rPr>
          <w:i/>
          <w:color w:val="000000" w:themeColor="text1"/>
          <w:sz w:val="28"/>
          <w:szCs w:val="28"/>
          <w:lang w:val="da-DK"/>
        </w:rPr>
        <w:t xml:space="preserve"> Thành phần kiểm tra</w:t>
      </w:r>
    </w:p>
    <w:p w:rsidR="00E81881" w:rsidRPr="00D07CA7" w:rsidRDefault="00E81881" w:rsidP="007A4D3B">
      <w:pPr>
        <w:pStyle w:val="NormalWeb"/>
        <w:spacing w:before="0" w:beforeAutospacing="0" w:after="120" w:afterAutospacing="0"/>
        <w:ind w:firstLine="720"/>
        <w:jc w:val="both"/>
        <w:rPr>
          <w:color w:val="000000" w:themeColor="text1"/>
          <w:sz w:val="28"/>
          <w:szCs w:val="28"/>
          <w:lang w:val="da-DK"/>
        </w:rPr>
      </w:pPr>
      <w:r w:rsidRPr="00D07CA7">
        <w:rPr>
          <w:color w:val="000000" w:themeColor="text1"/>
          <w:sz w:val="28"/>
          <w:szCs w:val="28"/>
          <w:lang w:val="da-DK"/>
        </w:rPr>
        <w:t xml:space="preserve">Đoàn kiểm tra gồm: </w:t>
      </w:r>
      <w:r w:rsidR="008741BA" w:rsidRPr="00D07CA7">
        <w:rPr>
          <w:color w:val="000000" w:themeColor="text1"/>
          <w:sz w:val="28"/>
          <w:szCs w:val="28"/>
          <w:lang w:val="da-DK"/>
        </w:rPr>
        <w:t xml:space="preserve">Các đồng chí đại điện </w:t>
      </w:r>
      <w:r w:rsidRPr="00D07CA7">
        <w:rPr>
          <w:color w:val="000000" w:themeColor="text1"/>
          <w:sz w:val="28"/>
          <w:szCs w:val="28"/>
          <w:lang w:val="da-DK"/>
        </w:rPr>
        <w:t xml:space="preserve">Thường trực Tỉnh đoàn; </w:t>
      </w:r>
      <w:r w:rsidR="008741BA" w:rsidRPr="00D07CA7">
        <w:rPr>
          <w:color w:val="000000" w:themeColor="text1"/>
          <w:sz w:val="28"/>
          <w:szCs w:val="28"/>
          <w:lang w:val="da-DK"/>
        </w:rPr>
        <w:t xml:space="preserve">đồng chí Ủy viên Ban </w:t>
      </w:r>
      <w:r w:rsidRPr="00D07CA7">
        <w:rPr>
          <w:color w:val="000000" w:themeColor="text1"/>
          <w:sz w:val="28"/>
          <w:szCs w:val="28"/>
          <w:lang w:val="da-DK"/>
        </w:rPr>
        <w:t>Thường vụ Tỉnh đoàn phụ trách cụm; các đồng chí lãnh đạo</w:t>
      </w:r>
      <w:r w:rsidR="008741BA" w:rsidRPr="00D07CA7">
        <w:rPr>
          <w:color w:val="000000" w:themeColor="text1"/>
          <w:sz w:val="28"/>
          <w:szCs w:val="28"/>
          <w:lang w:val="da-DK"/>
        </w:rPr>
        <w:t xml:space="preserve"> các ban, đơn vị</w:t>
      </w:r>
      <w:r w:rsidRPr="00D07CA7">
        <w:rPr>
          <w:color w:val="000000" w:themeColor="text1"/>
          <w:sz w:val="28"/>
          <w:szCs w:val="28"/>
          <w:lang w:val="da-DK"/>
        </w:rPr>
        <w:t xml:space="preserve"> liên quan đến nội dung kiểm tra; cán bộ phụ trách đơn vị.</w:t>
      </w:r>
    </w:p>
    <w:p w:rsidR="00E81881" w:rsidRPr="00D07CA7" w:rsidRDefault="00E81881" w:rsidP="007A4D3B">
      <w:pPr>
        <w:pStyle w:val="NormalWeb"/>
        <w:spacing w:before="0" w:beforeAutospacing="0" w:after="120" w:afterAutospacing="0"/>
        <w:ind w:firstLine="720"/>
        <w:jc w:val="both"/>
        <w:rPr>
          <w:b/>
          <w:color w:val="000000" w:themeColor="text1"/>
          <w:sz w:val="28"/>
          <w:szCs w:val="28"/>
          <w:lang w:val="de-DE"/>
        </w:rPr>
      </w:pPr>
      <w:r w:rsidRPr="00D07CA7">
        <w:rPr>
          <w:b/>
          <w:color w:val="000000" w:themeColor="text1"/>
          <w:sz w:val="28"/>
          <w:szCs w:val="28"/>
          <w:lang w:val="de-DE"/>
        </w:rPr>
        <w:t xml:space="preserve">2. Công tác Giám sát </w:t>
      </w:r>
    </w:p>
    <w:p w:rsidR="00894761" w:rsidRPr="000400CB" w:rsidRDefault="000400CB" w:rsidP="007A4D3B">
      <w:pPr>
        <w:spacing w:after="120"/>
        <w:ind w:firstLine="720"/>
        <w:jc w:val="both"/>
        <w:outlineLvl w:val="0"/>
        <w:rPr>
          <w:rFonts w:ascii="Times New Roman" w:hAnsi="Times New Roman"/>
          <w:i/>
          <w:iCs/>
          <w:color w:val="000000" w:themeColor="text1"/>
          <w:sz w:val="28"/>
          <w:szCs w:val="28"/>
          <w:lang w:val="sv-SE"/>
        </w:rPr>
      </w:pPr>
      <w:r w:rsidRPr="000400CB">
        <w:rPr>
          <w:rFonts w:ascii="Times New Roman" w:hAnsi="Times New Roman"/>
          <w:i/>
          <w:iCs/>
          <w:color w:val="000000" w:themeColor="text1"/>
          <w:sz w:val="28"/>
          <w:szCs w:val="28"/>
          <w:lang w:val="sv-SE"/>
        </w:rPr>
        <w:t xml:space="preserve">2.1. </w:t>
      </w:r>
      <w:r w:rsidR="00E81881" w:rsidRPr="000400CB">
        <w:rPr>
          <w:rFonts w:ascii="Times New Roman" w:hAnsi="Times New Roman"/>
          <w:i/>
          <w:iCs/>
          <w:color w:val="000000" w:themeColor="text1"/>
          <w:sz w:val="28"/>
          <w:szCs w:val="28"/>
          <w:lang w:val="sv-SE"/>
        </w:rPr>
        <w:t>Ban Thường vụ Tỉnh đoàn</w:t>
      </w:r>
      <w:r w:rsidR="00894761" w:rsidRPr="000400CB">
        <w:rPr>
          <w:rFonts w:ascii="Times New Roman" w:hAnsi="Times New Roman"/>
          <w:i/>
          <w:iCs/>
          <w:color w:val="000000" w:themeColor="text1"/>
          <w:sz w:val="28"/>
          <w:szCs w:val="28"/>
          <w:lang w:val="sv-SE"/>
        </w:rPr>
        <w:t xml:space="preserve"> sẽ thực hiện việc giám sát đối với Ban Thường vụ Đoàn cấp huyện theo 06 nội dung giám sát như sau:</w:t>
      </w:r>
    </w:p>
    <w:p w:rsidR="00894761" w:rsidRPr="002D50B1" w:rsidRDefault="00894761" w:rsidP="007A4D3B">
      <w:pPr>
        <w:pStyle w:val="ListParagraph"/>
        <w:tabs>
          <w:tab w:val="left" w:pos="7651"/>
        </w:tabs>
        <w:spacing w:after="120"/>
        <w:ind w:left="0" w:firstLine="709"/>
        <w:jc w:val="both"/>
        <w:outlineLvl w:val="0"/>
        <w:rPr>
          <w:color w:val="000000" w:themeColor="text1"/>
        </w:rPr>
      </w:pPr>
      <w:r w:rsidRPr="002D50B1">
        <w:rPr>
          <w:b/>
          <w:color w:val="000000" w:themeColor="text1"/>
        </w:rPr>
        <w:t xml:space="preserve">- Nội dung 1: </w:t>
      </w:r>
      <w:r w:rsidRPr="002D50B1">
        <w:rPr>
          <w:color w:val="000000" w:themeColor="text1"/>
        </w:rPr>
        <w:t xml:space="preserve">Việc triển khai Nghị quyết số 01 về “Đổi mới, nâng cao chất lượng tổ chức Đoàn xã, phường, thị trấn giai đoạn 2018-2022; Kế hoạch số 75-KH/TĐTN-TCKT ngày 18/12/2018 về thành lập tổ chức Đoàn – Hội trong doanh nghiệp ngoài nhà nước giai đoạn 2018-2022. </w:t>
      </w:r>
    </w:p>
    <w:p w:rsidR="00894761" w:rsidRPr="002D50B1" w:rsidRDefault="00894761" w:rsidP="007A4D3B">
      <w:pPr>
        <w:pStyle w:val="ListParagraph"/>
        <w:tabs>
          <w:tab w:val="left" w:pos="7651"/>
        </w:tabs>
        <w:spacing w:after="120"/>
        <w:ind w:left="0" w:firstLine="709"/>
        <w:jc w:val="both"/>
        <w:outlineLvl w:val="0"/>
        <w:rPr>
          <w:color w:val="000000" w:themeColor="text1"/>
        </w:rPr>
      </w:pPr>
      <w:r w:rsidRPr="002D50B1">
        <w:rPr>
          <w:b/>
          <w:color w:val="000000" w:themeColor="text1"/>
        </w:rPr>
        <w:lastRenderedPageBreak/>
        <w:t xml:space="preserve">- Nội dung 2: </w:t>
      </w:r>
      <w:r w:rsidRPr="002D50B1">
        <w:rPr>
          <w:color w:val="000000" w:themeColor="text1"/>
        </w:rPr>
        <w:t>Việc triển khai Nghị quyết số 02 về “Tăng cường công tác giáo dục chính trị tư tưởng cho thanh, thiếu niên tỉnh Thanh Hóa trong giai đoạn hiện nay”.</w:t>
      </w:r>
    </w:p>
    <w:p w:rsidR="00894761" w:rsidRDefault="00894761" w:rsidP="007A4D3B">
      <w:pPr>
        <w:pStyle w:val="ListParagraph"/>
        <w:tabs>
          <w:tab w:val="left" w:pos="7651"/>
        </w:tabs>
        <w:spacing w:after="120"/>
        <w:ind w:left="0" w:firstLine="709"/>
        <w:jc w:val="both"/>
        <w:outlineLvl w:val="0"/>
        <w:rPr>
          <w:color w:val="000000" w:themeColor="text1"/>
        </w:rPr>
      </w:pPr>
      <w:r w:rsidRPr="002D50B1">
        <w:rPr>
          <w:color w:val="000000" w:themeColor="text1"/>
          <w:lang w:val="de-DE"/>
        </w:rPr>
        <w:t xml:space="preserve">- </w:t>
      </w:r>
      <w:r w:rsidRPr="002D50B1">
        <w:rPr>
          <w:b/>
          <w:color w:val="000000" w:themeColor="text1"/>
          <w:lang w:val="de-DE"/>
        </w:rPr>
        <w:t>Nội dung 3:</w:t>
      </w:r>
      <w:r w:rsidRPr="002D50B1">
        <w:rPr>
          <w:color w:val="000000" w:themeColor="text1"/>
          <w:lang w:val="de-DE"/>
        </w:rPr>
        <w:t xml:space="preserve"> </w:t>
      </w:r>
      <w:r>
        <w:rPr>
          <w:color w:val="000000" w:themeColor="text1"/>
          <w:lang w:val="de-DE"/>
        </w:rPr>
        <w:t xml:space="preserve">Việc triển khai Đoàn TNCS Hồ Chí Minh xung kích bảo vệ môi trường và ứng phó với biến đổi khí hậu; Đề án Đoàn TNCS Hồ Chí Minh đảm bảo trật tự ATGT. </w:t>
      </w:r>
    </w:p>
    <w:p w:rsidR="00894761" w:rsidRPr="002D50B1" w:rsidRDefault="00894761" w:rsidP="007A4D3B">
      <w:pPr>
        <w:pStyle w:val="ListParagraph"/>
        <w:tabs>
          <w:tab w:val="left" w:pos="7651"/>
        </w:tabs>
        <w:spacing w:after="120"/>
        <w:ind w:left="0" w:firstLine="709"/>
        <w:jc w:val="both"/>
        <w:outlineLvl w:val="0"/>
        <w:rPr>
          <w:color w:val="000000" w:themeColor="text1"/>
        </w:rPr>
      </w:pPr>
      <w:r w:rsidRPr="002D50B1">
        <w:rPr>
          <w:color w:val="000000" w:themeColor="text1"/>
        </w:rPr>
        <w:t xml:space="preserve">- </w:t>
      </w:r>
      <w:r w:rsidRPr="002D50B1">
        <w:rPr>
          <w:b/>
          <w:color w:val="000000" w:themeColor="text1"/>
        </w:rPr>
        <w:t xml:space="preserve">Nội dung </w:t>
      </w:r>
      <w:r>
        <w:rPr>
          <w:b/>
          <w:color w:val="000000" w:themeColor="text1"/>
        </w:rPr>
        <w:t>4</w:t>
      </w:r>
      <w:r w:rsidRPr="002D50B1">
        <w:rPr>
          <w:b/>
          <w:color w:val="000000" w:themeColor="text1"/>
        </w:rPr>
        <w:t>:</w:t>
      </w:r>
      <w:r w:rsidRPr="002D50B1">
        <w:rPr>
          <w:color w:val="000000" w:themeColor="text1"/>
        </w:rPr>
        <w:t xml:space="preserve"> Vai trò của Đoàn trong công tác phụ trách Đội TNTP Hồ Chí Minh và bảo vệ, chăm sóc, giáo dục thiếu niên, nhi đồng.</w:t>
      </w:r>
      <w:r w:rsidRPr="00C15982">
        <w:rPr>
          <w:color w:val="000000" w:themeColor="text1"/>
          <w:lang w:val="de-DE"/>
        </w:rPr>
        <w:t xml:space="preserve"> </w:t>
      </w:r>
      <w:r>
        <w:rPr>
          <w:color w:val="000000" w:themeColor="text1"/>
          <w:lang w:val="de-DE"/>
        </w:rPr>
        <w:t xml:space="preserve">Đề án phòng chống đuối nước. </w:t>
      </w:r>
      <w:r w:rsidRPr="008755CB">
        <w:rPr>
          <w:color w:val="000000" w:themeColor="text1"/>
        </w:rPr>
        <w:t>Giải pháp của tổ chức Đoàn, cán bộ Đoàn các cấp thúc đẩy hoạt động sáng tạo trong thanh thiếu nhi.</w:t>
      </w:r>
    </w:p>
    <w:p w:rsidR="00894761" w:rsidRDefault="00894761" w:rsidP="007A4D3B">
      <w:pPr>
        <w:pStyle w:val="ListParagraph"/>
        <w:tabs>
          <w:tab w:val="left" w:pos="7651"/>
        </w:tabs>
        <w:spacing w:after="120"/>
        <w:ind w:left="0" w:firstLine="709"/>
        <w:jc w:val="both"/>
        <w:outlineLvl w:val="0"/>
        <w:rPr>
          <w:color w:val="000000" w:themeColor="text1"/>
        </w:rPr>
      </w:pPr>
      <w:r w:rsidRPr="002D50B1">
        <w:rPr>
          <w:color w:val="000000" w:themeColor="text1"/>
        </w:rPr>
        <w:t xml:space="preserve">- </w:t>
      </w:r>
      <w:r>
        <w:rPr>
          <w:b/>
          <w:color w:val="000000" w:themeColor="text1"/>
        </w:rPr>
        <w:t>Nội dung 5</w:t>
      </w:r>
      <w:r w:rsidRPr="002D50B1">
        <w:rPr>
          <w:b/>
          <w:color w:val="000000" w:themeColor="text1"/>
        </w:rPr>
        <w:t>:</w:t>
      </w:r>
      <w:r w:rsidRPr="002D50B1">
        <w:rPr>
          <w:color w:val="000000" w:themeColor="text1"/>
        </w:rPr>
        <w:t xml:space="preserve"> Việc thực hiện Đề án “Bí thư chi đoàn tiên phong khởi nghiệp” và </w:t>
      </w:r>
      <w:r>
        <w:rPr>
          <w:color w:val="000000" w:themeColor="text1"/>
        </w:rPr>
        <w:t>Vai trò của tổ chức Đoàn trong hỗ trợ thanh niên khởi nghiệp và xây dựng nông thôn mới.</w:t>
      </w:r>
    </w:p>
    <w:p w:rsidR="00894761" w:rsidRPr="008755CB" w:rsidRDefault="00894761" w:rsidP="007A4D3B">
      <w:pPr>
        <w:pStyle w:val="ListParagraph"/>
        <w:tabs>
          <w:tab w:val="left" w:pos="7651"/>
        </w:tabs>
        <w:spacing w:after="120"/>
        <w:ind w:left="0" w:firstLine="709"/>
        <w:jc w:val="both"/>
        <w:outlineLvl w:val="0"/>
        <w:rPr>
          <w:color w:val="000000" w:themeColor="text1"/>
        </w:rPr>
      </w:pPr>
      <w:r w:rsidRPr="008755CB">
        <w:rPr>
          <w:b/>
          <w:color w:val="000000" w:themeColor="text1"/>
        </w:rPr>
        <w:t>- Nội dung 6:</w:t>
      </w:r>
      <w:r w:rsidRPr="008755CB">
        <w:rPr>
          <w:color w:val="000000" w:themeColor="text1"/>
        </w:rPr>
        <w:t xml:space="preserve"> </w:t>
      </w:r>
      <w:r>
        <w:rPr>
          <w:color w:val="000000" w:themeColor="text1"/>
        </w:rPr>
        <w:t>Việc thực hiện cuộc vận động “Xây dựng Công viên tưởng niệm các giáo viên và học sinh hy sinh tại đê Sông Mã, phường Nam Ngạn, thành phố Thanh Hóa”.</w:t>
      </w:r>
    </w:p>
    <w:p w:rsidR="000400CB" w:rsidRPr="000400CB" w:rsidRDefault="000400CB" w:rsidP="007A4D3B">
      <w:pPr>
        <w:pStyle w:val="ListParagraph"/>
        <w:tabs>
          <w:tab w:val="left" w:pos="7651"/>
        </w:tabs>
        <w:spacing w:after="120"/>
        <w:ind w:left="0" w:firstLine="709"/>
        <w:jc w:val="both"/>
        <w:outlineLvl w:val="0"/>
        <w:rPr>
          <w:color w:val="000000" w:themeColor="text1"/>
        </w:rPr>
      </w:pPr>
      <w:r w:rsidRPr="000400CB">
        <w:rPr>
          <w:i/>
          <w:color w:val="000000" w:themeColor="text1"/>
        </w:rPr>
        <w:t>2.2. Thời gian:</w:t>
      </w:r>
      <w:r>
        <w:rPr>
          <w:b/>
          <w:i/>
          <w:color w:val="000000" w:themeColor="text1"/>
        </w:rPr>
        <w:t xml:space="preserve"> </w:t>
      </w:r>
      <w:r w:rsidRPr="000400CB">
        <w:rPr>
          <w:color w:val="000000" w:themeColor="text1"/>
        </w:rPr>
        <w:t>Cả năm 2021.</w:t>
      </w:r>
    </w:p>
    <w:p w:rsidR="000400CB" w:rsidRPr="008755CB" w:rsidRDefault="000400CB" w:rsidP="007A4D3B">
      <w:pPr>
        <w:pStyle w:val="ListParagraph"/>
        <w:tabs>
          <w:tab w:val="left" w:pos="7651"/>
        </w:tabs>
        <w:spacing w:after="120"/>
        <w:ind w:left="0" w:firstLine="709"/>
        <w:jc w:val="both"/>
        <w:outlineLvl w:val="0"/>
        <w:rPr>
          <w:b/>
          <w:color w:val="000000" w:themeColor="text1"/>
        </w:rPr>
      </w:pPr>
      <w:r w:rsidRPr="000400CB">
        <w:rPr>
          <w:i/>
          <w:color w:val="000000" w:themeColor="text1"/>
        </w:rPr>
        <w:t>2.3. Địa điểm, thành phần:</w:t>
      </w:r>
      <w:r w:rsidRPr="008755CB">
        <w:rPr>
          <w:b/>
          <w:color w:val="000000" w:themeColor="text1"/>
        </w:rPr>
        <w:t xml:space="preserve"> </w:t>
      </w:r>
      <w:r w:rsidRPr="006B1E64">
        <w:rPr>
          <w:color w:val="000000" w:themeColor="text1"/>
        </w:rPr>
        <w:t xml:space="preserve">Sẽ có thông báo </w:t>
      </w:r>
      <w:r>
        <w:rPr>
          <w:color w:val="000000" w:themeColor="text1"/>
        </w:rPr>
        <w:t>Giám sát</w:t>
      </w:r>
      <w:r w:rsidRPr="006B1E64">
        <w:rPr>
          <w:color w:val="000000" w:themeColor="text1"/>
        </w:rPr>
        <w:t xml:space="preserve"> sau</w:t>
      </w:r>
      <w:r>
        <w:rPr>
          <w:color w:val="000000" w:themeColor="text1"/>
        </w:rPr>
        <w:t>.</w:t>
      </w:r>
    </w:p>
    <w:p w:rsidR="00E81881" w:rsidRPr="00D07CA7" w:rsidRDefault="00E81881" w:rsidP="007A4D3B">
      <w:pPr>
        <w:spacing w:after="120"/>
        <w:ind w:firstLine="720"/>
        <w:jc w:val="both"/>
        <w:outlineLvl w:val="0"/>
        <w:rPr>
          <w:rFonts w:ascii="Times New Roman" w:hAnsi="Times New Roman"/>
          <w:b/>
          <w:iCs/>
          <w:color w:val="000000" w:themeColor="text1"/>
          <w:sz w:val="28"/>
          <w:szCs w:val="28"/>
          <w:lang w:val="sv-SE"/>
        </w:rPr>
      </w:pPr>
      <w:r w:rsidRPr="00D07CA7">
        <w:rPr>
          <w:rFonts w:ascii="Times New Roman" w:hAnsi="Times New Roman"/>
          <w:b/>
          <w:iCs/>
          <w:color w:val="000000" w:themeColor="text1"/>
          <w:sz w:val="28"/>
          <w:szCs w:val="28"/>
          <w:lang w:val="sv-SE"/>
        </w:rPr>
        <w:t>III. TỔ CHỨC THỰC HIỆN</w:t>
      </w:r>
    </w:p>
    <w:p w:rsidR="00E81881" w:rsidRPr="00D07CA7" w:rsidRDefault="00E81881" w:rsidP="007A4D3B">
      <w:pPr>
        <w:spacing w:after="120"/>
        <w:ind w:firstLine="720"/>
        <w:jc w:val="both"/>
        <w:outlineLvl w:val="0"/>
        <w:rPr>
          <w:rFonts w:ascii="Times New Roman" w:hAnsi="Times New Roman"/>
          <w:b/>
          <w:bCs/>
          <w:color w:val="000000" w:themeColor="text1"/>
          <w:sz w:val="28"/>
          <w:szCs w:val="28"/>
          <w:lang w:val="sv-SE"/>
        </w:rPr>
      </w:pPr>
      <w:r w:rsidRPr="00D07CA7">
        <w:rPr>
          <w:rFonts w:ascii="Times New Roman" w:hAnsi="Times New Roman"/>
          <w:b/>
          <w:iCs/>
          <w:color w:val="000000" w:themeColor="text1"/>
          <w:sz w:val="28"/>
          <w:szCs w:val="28"/>
          <w:lang w:val="sv-SE"/>
        </w:rPr>
        <w:t>1. Cấp tỉnh</w:t>
      </w:r>
    </w:p>
    <w:p w:rsidR="00E81881" w:rsidRPr="00D07CA7" w:rsidRDefault="00E81881" w:rsidP="007A4D3B">
      <w:pPr>
        <w:spacing w:after="120"/>
        <w:ind w:firstLine="720"/>
        <w:jc w:val="both"/>
        <w:rPr>
          <w:rFonts w:ascii="Times New Roman" w:hAnsi="Times New Roman"/>
          <w:b/>
          <w:color w:val="000000" w:themeColor="text1"/>
          <w:sz w:val="28"/>
          <w:szCs w:val="28"/>
          <w:lang w:val="da-DK"/>
        </w:rPr>
      </w:pPr>
      <w:r w:rsidRPr="00D07CA7">
        <w:rPr>
          <w:rFonts w:ascii="Times New Roman" w:hAnsi="Times New Roman"/>
          <w:color w:val="000000" w:themeColor="text1"/>
          <w:sz w:val="28"/>
          <w:szCs w:val="28"/>
          <w:lang w:val="sv-SE"/>
        </w:rPr>
        <w:t xml:space="preserve">- Xây dựng Kế hoạch kiểm tra, giám sát </w:t>
      </w:r>
      <w:r w:rsidR="007A11AE" w:rsidRPr="00D07CA7">
        <w:rPr>
          <w:rFonts w:ascii="Times New Roman" w:hAnsi="Times New Roman"/>
          <w:color w:val="000000" w:themeColor="text1"/>
          <w:sz w:val="28"/>
          <w:szCs w:val="28"/>
          <w:lang w:val="sv-SE"/>
        </w:rPr>
        <w:t>năm 2021</w:t>
      </w:r>
      <w:r w:rsidRPr="00D07CA7">
        <w:rPr>
          <w:rFonts w:ascii="Times New Roman" w:hAnsi="Times New Roman"/>
          <w:color w:val="000000" w:themeColor="text1"/>
          <w:sz w:val="28"/>
          <w:szCs w:val="28"/>
          <w:lang w:val="sv-SE"/>
        </w:rPr>
        <w:t xml:space="preserve"> triển khai đến </w:t>
      </w:r>
      <w:r w:rsidR="007A11AE" w:rsidRPr="00D07CA7">
        <w:rPr>
          <w:rFonts w:ascii="Times New Roman" w:hAnsi="Times New Roman"/>
          <w:color w:val="000000" w:themeColor="text1"/>
          <w:sz w:val="28"/>
          <w:szCs w:val="28"/>
          <w:lang w:val="vi-VN"/>
        </w:rPr>
        <w:t>các huyện, thị, thành đoàn</w:t>
      </w:r>
      <w:r w:rsidR="007A11AE" w:rsidRPr="00D07CA7">
        <w:rPr>
          <w:rFonts w:ascii="Times New Roman" w:hAnsi="Times New Roman"/>
          <w:color w:val="000000" w:themeColor="text1"/>
          <w:sz w:val="28"/>
          <w:szCs w:val="28"/>
        </w:rPr>
        <w:t xml:space="preserve"> và</w:t>
      </w:r>
      <w:r w:rsidRPr="00D07CA7">
        <w:rPr>
          <w:rFonts w:ascii="Times New Roman" w:hAnsi="Times New Roman"/>
          <w:color w:val="000000" w:themeColor="text1"/>
          <w:sz w:val="28"/>
          <w:szCs w:val="28"/>
          <w:lang w:val="vi-VN"/>
        </w:rPr>
        <w:t xml:space="preserve"> </w:t>
      </w:r>
      <w:r w:rsidRPr="00D07CA7">
        <w:rPr>
          <w:rFonts w:ascii="Times New Roman" w:hAnsi="Times New Roman"/>
          <w:color w:val="000000" w:themeColor="text1"/>
          <w:sz w:val="28"/>
          <w:szCs w:val="28"/>
          <w:lang w:val="sv-SE"/>
        </w:rPr>
        <w:t>Đ</w:t>
      </w:r>
      <w:r w:rsidRPr="00D07CA7">
        <w:rPr>
          <w:rFonts w:ascii="Times New Roman" w:hAnsi="Times New Roman"/>
          <w:color w:val="000000" w:themeColor="text1"/>
          <w:sz w:val="28"/>
          <w:szCs w:val="28"/>
          <w:lang w:val="vi-VN"/>
        </w:rPr>
        <w:t>oàn trực thuộc</w:t>
      </w:r>
      <w:r w:rsidRPr="00D07CA7">
        <w:rPr>
          <w:rFonts w:ascii="Times New Roman" w:hAnsi="Times New Roman"/>
          <w:color w:val="000000" w:themeColor="text1"/>
          <w:sz w:val="28"/>
          <w:szCs w:val="28"/>
          <w:lang w:val="sv-SE"/>
        </w:rPr>
        <w:t>.</w:t>
      </w:r>
      <w:r w:rsidRPr="00D07CA7">
        <w:rPr>
          <w:rFonts w:ascii="Times New Roman" w:hAnsi="Times New Roman"/>
          <w:b/>
          <w:color w:val="000000" w:themeColor="text1"/>
          <w:sz w:val="28"/>
          <w:szCs w:val="28"/>
          <w:lang w:val="da-DK"/>
        </w:rPr>
        <w:t xml:space="preserve"> </w:t>
      </w:r>
    </w:p>
    <w:p w:rsidR="00E81881" w:rsidRPr="00D07CA7" w:rsidRDefault="00E81881" w:rsidP="007A4D3B">
      <w:pPr>
        <w:spacing w:after="120"/>
        <w:ind w:firstLine="720"/>
        <w:jc w:val="both"/>
        <w:rPr>
          <w:rFonts w:ascii="Times New Roman" w:hAnsi="Times New Roman"/>
          <w:color w:val="000000" w:themeColor="text1"/>
          <w:sz w:val="28"/>
          <w:szCs w:val="28"/>
          <w:lang w:val="sv-SE"/>
        </w:rPr>
      </w:pPr>
      <w:r w:rsidRPr="00D07CA7">
        <w:rPr>
          <w:rFonts w:ascii="Times New Roman" w:hAnsi="Times New Roman"/>
          <w:color w:val="000000" w:themeColor="text1"/>
          <w:sz w:val="28"/>
          <w:szCs w:val="28"/>
          <w:lang w:val="sv-SE"/>
        </w:rPr>
        <w:t>- Tổ chức kiểm tra định kỳ, kiểm tra theo chuyên đề, kiểm tra đột xuất</w:t>
      </w:r>
      <w:r w:rsidR="007A11AE" w:rsidRPr="00D07CA7">
        <w:rPr>
          <w:rFonts w:ascii="Times New Roman" w:hAnsi="Times New Roman"/>
          <w:i/>
          <w:color w:val="000000" w:themeColor="text1"/>
          <w:sz w:val="28"/>
          <w:szCs w:val="28"/>
          <w:lang w:val="sv-SE"/>
        </w:rPr>
        <w:t>.</w:t>
      </w:r>
    </w:p>
    <w:p w:rsidR="007A11AE" w:rsidRPr="00D07CA7" w:rsidRDefault="007A11AE" w:rsidP="007A4D3B">
      <w:pPr>
        <w:shd w:val="clear" w:color="auto" w:fill="FFFFFF"/>
        <w:suppressAutoHyphens/>
        <w:spacing w:after="120"/>
        <w:ind w:firstLine="720"/>
        <w:jc w:val="both"/>
        <w:rPr>
          <w:rFonts w:ascii="Times New Roman" w:hAnsi="Times New Roman"/>
          <w:color w:val="000000" w:themeColor="text1"/>
          <w:sz w:val="28"/>
          <w:szCs w:val="28"/>
          <w:lang w:val="nb-NO"/>
        </w:rPr>
      </w:pPr>
      <w:r w:rsidRPr="00D07CA7">
        <w:rPr>
          <w:rFonts w:ascii="Times New Roman" w:hAnsi="Times New Roman"/>
          <w:color w:val="000000" w:themeColor="text1"/>
          <w:sz w:val="28"/>
          <w:szCs w:val="28"/>
          <w:lang w:val="nb-NO"/>
        </w:rPr>
        <w:t>- Tăng cường vai trò, trách nhiệm của các cấp bộ Đoàn, cán bộ đoàn trong công tác kiểm tra, giám sát; tiếp tục đổi mới phương pháp, hình thức để nâng cao hiệu quả kiểm tra, giám sát. Tăng cường công tác đi cơ sở; phân công uỷ viên ban chấp hành, ban thường vụ, cán bộ phụ trách, theo dõi địa bàn, đối tượng, lĩnh vực công tác</w:t>
      </w:r>
      <w:r w:rsidR="003518B3" w:rsidRPr="00D07CA7">
        <w:rPr>
          <w:rFonts w:ascii="Times New Roman" w:hAnsi="Times New Roman"/>
          <w:color w:val="000000" w:themeColor="text1"/>
          <w:sz w:val="28"/>
          <w:szCs w:val="28"/>
          <w:lang w:val="nb-NO"/>
        </w:rPr>
        <w:t>.</w:t>
      </w:r>
      <w:r w:rsidRPr="00D07CA7">
        <w:rPr>
          <w:rFonts w:ascii="Times New Roman" w:hAnsi="Times New Roman"/>
          <w:color w:val="000000" w:themeColor="text1"/>
          <w:sz w:val="28"/>
          <w:szCs w:val="28"/>
          <w:lang w:val="nb-NO"/>
        </w:rPr>
        <w:t xml:space="preserve"> Xây dựng, ban hành quy trình, các mẫu, biểu về kiểm tra, giám sát đảm bảo tính thống nhất, chặt chẽ và dễ thực hiện. Kịp thời kiện toàn Ủy ban kiểm tra các cấp; tổ chức bồi dưỡng, tập huấn nghiệp vụ công tác kiểm tra, giám sát cho cán bộ làm công tác kiểm tra.</w:t>
      </w:r>
    </w:p>
    <w:p w:rsidR="007A11AE" w:rsidRPr="00D07CA7" w:rsidRDefault="007A11AE" w:rsidP="007A4D3B">
      <w:pPr>
        <w:shd w:val="clear" w:color="auto" w:fill="FFFFFF"/>
        <w:suppressAutoHyphens/>
        <w:spacing w:after="120"/>
        <w:ind w:firstLine="720"/>
        <w:jc w:val="both"/>
        <w:rPr>
          <w:rFonts w:ascii="Times New Roman" w:hAnsi="Times New Roman"/>
          <w:color w:val="000000" w:themeColor="text1"/>
          <w:sz w:val="28"/>
          <w:szCs w:val="28"/>
          <w:lang w:val="nb-NO"/>
        </w:rPr>
      </w:pPr>
      <w:r w:rsidRPr="00D07CA7">
        <w:rPr>
          <w:rFonts w:ascii="Times New Roman" w:hAnsi="Times New Roman"/>
          <w:color w:val="000000" w:themeColor="text1"/>
          <w:sz w:val="28"/>
          <w:szCs w:val="28"/>
          <w:lang w:val="nb-NO"/>
        </w:rPr>
        <w:t>- Xây dựng sổ tay, cẩm nang về công tác kiểm tra giám sát cho cán bộ Đoàn các cấp; tăng cường giao ban công tác kiểm tra, giám sát để kịp thời tháo gỡ những vướng mắc khó khăn trong quá trình triển khai thực hiện; tăng cường công tác hậu kiểm sau kiểm tra chuyên đề.</w:t>
      </w:r>
    </w:p>
    <w:p w:rsidR="007A11AE" w:rsidRPr="00D07CA7" w:rsidRDefault="007A11AE" w:rsidP="007A4D3B">
      <w:pPr>
        <w:shd w:val="clear" w:color="auto" w:fill="FFFFFF"/>
        <w:suppressAutoHyphens/>
        <w:spacing w:after="120"/>
        <w:ind w:firstLine="720"/>
        <w:jc w:val="both"/>
        <w:rPr>
          <w:rFonts w:ascii="Times New Roman" w:hAnsi="Times New Roman"/>
          <w:color w:val="000000" w:themeColor="text1"/>
          <w:sz w:val="28"/>
          <w:szCs w:val="28"/>
          <w:lang w:val="nb-NO"/>
        </w:rPr>
      </w:pPr>
      <w:r w:rsidRPr="00D07CA7">
        <w:rPr>
          <w:rFonts w:ascii="Times New Roman" w:hAnsi="Times New Roman"/>
          <w:color w:val="000000" w:themeColor="text1"/>
          <w:sz w:val="28"/>
          <w:szCs w:val="28"/>
          <w:lang w:val="nb-NO"/>
        </w:rPr>
        <w:t>- Nghiên cứu có giải pháp, cách thức giám sát việc thực hiện nhiệm vụ và việc tu dưỡng, rèn luyện của cán bộ đoàn, nhất là đội ngũ cán bộ đoàn chủ chốt các cấp; việc giải quyết những vấn đề bức xúc của nhân dân.</w:t>
      </w:r>
    </w:p>
    <w:p w:rsidR="00E81881" w:rsidRPr="00D07CA7" w:rsidRDefault="00E81881" w:rsidP="007A4D3B">
      <w:pPr>
        <w:spacing w:after="120"/>
        <w:ind w:firstLine="720"/>
        <w:jc w:val="both"/>
        <w:outlineLvl w:val="0"/>
        <w:rPr>
          <w:rFonts w:ascii="Times New Roman" w:hAnsi="Times New Roman"/>
          <w:b/>
          <w:iCs/>
          <w:color w:val="000000" w:themeColor="text1"/>
          <w:sz w:val="28"/>
          <w:szCs w:val="28"/>
          <w:lang w:val="de-DE"/>
        </w:rPr>
      </w:pPr>
      <w:r w:rsidRPr="00D07CA7">
        <w:rPr>
          <w:rFonts w:ascii="Times New Roman" w:hAnsi="Times New Roman"/>
          <w:b/>
          <w:iCs/>
          <w:color w:val="000000" w:themeColor="text1"/>
          <w:sz w:val="28"/>
          <w:szCs w:val="28"/>
          <w:lang w:val="de-DE"/>
        </w:rPr>
        <w:t>2. C</w:t>
      </w:r>
      <w:r w:rsidRPr="00D07CA7">
        <w:rPr>
          <w:rFonts w:ascii="Times New Roman" w:hAnsi="Times New Roman"/>
          <w:b/>
          <w:iCs/>
          <w:color w:val="000000" w:themeColor="text1"/>
          <w:sz w:val="28"/>
          <w:szCs w:val="28"/>
          <w:lang w:val="sv-SE"/>
        </w:rPr>
        <w:t>ấp huyện</w:t>
      </w:r>
    </w:p>
    <w:p w:rsidR="00E81881" w:rsidRPr="00D07CA7" w:rsidRDefault="00E81881" w:rsidP="007A4D3B">
      <w:pPr>
        <w:spacing w:after="120"/>
        <w:ind w:firstLine="720"/>
        <w:jc w:val="both"/>
        <w:rPr>
          <w:rFonts w:ascii="Times New Roman" w:hAnsi="Times New Roman"/>
          <w:bCs/>
          <w:color w:val="000000" w:themeColor="text1"/>
          <w:sz w:val="28"/>
          <w:szCs w:val="28"/>
          <w:lang w:val="de-DE"/>
        </w:rPr>
      </w:pPr>
      <w:r w:rsidRPr="00D07CA7">
        <w:rPr>
          <w:rFonts w:ascii="Times New Roman" w:hAnsi="Times New Roman"/>
          <w:bCs/>
          <w:color w:val="000000" w:themeColor="text1"/>
          <w:sz w:val="28"/>
          <w:szCs w:val="28"/>
          <w:lang w:val="de-DE"/>
        </w:rPr>
        <w:t>- Xây dựng kế hoạch, chương trình công tác kiểm tra, giám sát của Đoàn năm 202</w:t>
      </w:r>
      <w:r w:rsidR="007A11AE" w:rsidRPr="00D07CA7">
        <w:rPr>
          <w:rFonts w:ascii="Times New Roman" w:hAnsi="Times New Roman"/>
          <w:bCs/>
          <w:color w:val="000000" w:themeColor="text1"/>
          <w:sz w:val="28"/>
          <w:szCs w:val="28"/>
          <w:lang w:val="de-DE"/>
        </w:rPr>
        <w:t>1</w:t>
      </w:r>
      <w:r w:rsidRPr="00D07CA7">
        <w:rPr>
          <w:rFonts w:ascii="Times New Roman" w:hAnsi="Times New Roman"/>
          <w:bCs/>
          <w:color w:val="000000" w:themeColor="text1"/>
          <w:sz w:val="28"/>
          <w:szCs w:val="28"/>
          <w:lang w:val="de-DE"/>
        </w:rPr>
        <w:t xml:space="preserve"> phù hợp với điều kiện từng địa phương, đơn vị.</w:t>
      </w:r>
    </w:p>
    <w:p w:rsidR="00E81881" w:rsidRPr="00D07CA7" w:rsidRDefault="00E81881" w:rsidP="007A4D3B">
      <w:pPr>
        <w:spacing w:after="120"/>
        <w:ind w:firstLine="720"/>
        <w:jc w:val="both"/>
        <w:rPr>
          <w:rFonts w:ascii="Times New Roman" w:hAnsi="Times New Roman"/>
          <w:bCs/>
          <w:color w:val="000000" w:themeColor="text1"/>
          <w:sz w:val="28"/>
          <w:szCs w:val="28"/>
          <w:lang w:val="de-DE"/>
        </w:rPr>
      </w:pPr>
      <w:r w:rsidRPr="00D07CA7">
        <w:rPr>
          <w:rFonts w:ascii="Times New Roman" w:hAnsi="Times New Roman"/>
          <w:b/>
          <w:bCs/>
          <w:color w:val="000000" w:themeColor="text1"/>
          <w:sz w:val="28"/>
          <w:szCs w:val="28"/>
          <w:lang w:val="de-DE"/>
        </w:rPr>
        <w:lastRenderedPageBreak/>
        <w:t>-</w:t>
      </w:r>
      <w:r w:rsidRPr="00D07CA7">
        <w:rPr>
          <w:rFonts w:ascii="Times New Roman" w:hAnsi="Times New Roman"/>
          <w:bCs/>
          <w:color w:val="000000" w:themeColor="text1"/>
          <w:sz w:val="28"/>
          <w:szCs w:val="28"/>
          <w:lang w:val="de-DE"/>
        </w:rPr>
        <w:t xml:space="preserve"> Chuẩn bị báo cáo kiểm tra và báo cáo tự kiểm tra của đơn vị mình.</w:t>
      </w:r>
    </w:p>
    <w:p w:rsidR="00E81881" w:rsidRPr="00D07CA7" w:rsidRDefault="00E81881" w:rsidP="007A4D3B">
      <w:pPr>
        <w:spacing w:after="120"/>
        <w:ind w:firstLine="720"/>
        <w:jc w:val="both"/>
        <w:rPr>
          <w:rFonts w:ascii="Times New Roman" w:hAnsi="Times New Roman"/>
          <w:bCs/>
          <w:color w:val="000000" w:themeColor="text1"/>
          <w:sz w:val="28"/>
          <w:szCs w:val="28"/>
          <w:lang w:val="de-DE"/>
        </w:rPr>
      </w:pPr>
      <w:r w:rsidRPr="00D07CA7">
        <w:rPr>
          <w:rFonts w:ascii="Times New Roman" w:hAnsi="Times New Roman"/>
          <w:i/>
          <w:color w:val="000000" w:themeColor="text1"/>
          <w:sz w:val="28"/>
          <w:szCs w:val="28"/>
          <w:lang w:val="sv-SE"/>
        </w:rPr>
        <w:t xml:space="preserve">- </w:t>
      </w:r>
      <w:r w:rsidRPr="00D07CA7">
        <w:rPr>
          <w:rFonts w:ascii="Times New Roman" w:hAnsi="Times New Roman"/>
          <w:bCs/>
          <w:color w:val="000000" w:themeColor="text1"/>
          <w:sz w:val="28"/>
          <w:szCs w:val="28"/>
          <w:lang w:val="de-DE"/>
        </w:rPr>
        <w:t>Báo cáo cấp ủy, chính quyền địa phương, phối hợp với đoàn kiểm tra chuẩn bị, thực hiện tốt các nội dung theo kế hoạch kiểm tra, giám sát của Ban Thường vụ Tỉnh đoàn.</w:t>
      </w:r>
    </w:p>
    <w:p w:rsidR="00E81881" w:rsidRPr="00D07CA7" w:rsidRDefault="00E81881" w:rsidP="007A4D3B">
      <w:pPr>
        <w:spacing w:after="120"/>
        <w:ind w:firstLine="720"/>
        <w:jc w:val="both"/>
        <w:rPr>
          <w:rFonts w:ascii="Times New Roman" w:hAnsi="Times New Roman"/>
          <w:color w:val="000000" w:themeColor="text1"/>
          <w:sz w:val="28"/>
          <w:szCs w:val="28"/>
          <w:lang w:val="sv-SE"/>
        </w:rPr>
      </w:pPr>
      <w:r w:rsidRPr="00D07CA7">
        <w:rPr>
          <w:rFonts w:ascii="Times New Roman" w:hAnsi="Times New Roman"/>
          <w:color w:val="000000" w:themeColor="text1"/>
          <w:sz w:val="28"/>
          <w:szCs w:val="28"/>
          <w:lang w:val="sv-SE"/>
        </w:rPr>
        <w:t>Trên đây là Kế hoạch kiểm tra, giám sát năm 202</w:t>
      </w:r>
      <w:r w:rsidR="007A11AE" w:rsidRPr="00D07CA7">
        <w:rPr>
          <w:rFonts w:ascii="Times New Roman" w:hAnsi="Times New Roman"/>
          <w:color w:val="000000" w:themeColor="text1"/>
          <w:sz w:val="28"/>
          <w:szCs w:val="28"/>
          <w:lang w:val="sv-SE"/>
        </w:rPr>
        <w:t>1</w:t>
      </w:r>
      <w:r w:rsidRPr="00D07CA7">
        <w:rPr>
          <w:rFonts w:ascii="Times New Roman" w:hAnsi="Times New Roman"/>
          <w:color w:val="000000" w:themeColor="text1"/>
          <w:sz w:val="28"/>
          <w:szCs w:val="28"/>
          <w:lang w:val="sv-SE"/>
        </w:rPr>
        <w:t xml:space="preserve">, Ban Thường vụ Tỉnh đoàn đề nghị các huyện, thị thành đoàn và Đoàn trực thuộc nghiêm túc triển khai thực hiện. </w:t>
      </w:r>
    </w:p>
    <w:p w:rsidR="00E81881" w:rsidRPr="00D07CA7" w:rsidRDefault="00E81881" w:rsidP="007A4D3B">
      <w:pPr>
        <w:spacing w:after="120"/>
        <w:ind w:firstLine="720"/>
        <w:jc w:val="both"/>
        <w:rPr>
          <w:rFonts w:ascii="Times New Roman" w:hAnsi="Times New Roman"/>
          <w:color w:val="000000" w:themeColor="text1"/>
          <w:sz w:val="28"/>
          <w:szCs w:val="28"/>
          <w:lang w:val="sv-SE"/>
        </w:rPr>
      </w:pPr>
      <w:r w:rsidRPr="00D07CA7">
        <w:rPr>
          <w:rFonts w:ascii="Times New Roman" w:hAnsi="Times New Roman"/>
          <w:b/>
          <w:i/>
          <w:color w:val="000000" w:themeColor="text1"/>
          <w:sz w:val="28"/>
          <w:szCs w:val="28"/>
          <w:lang w:val="sv-SE"/>
        </w:rPr>
        <w:t>Lưu ý:</w:t>
      </w:r>
      <w:r w:rsidRPr="00D07CA7">
        <w:rPr>
          <w:rFonts w:ascii="Times New Roman" w:hAnsi="Times New Roman"/>
          <w:color w:val="000000" w:themeColor="text1"/>
          <w:sz w:val="28"/>
          <w:szCs w:val="28"/>
          <w:lang w:val="sv-SE"/>
        </w:rPr>
        <w:t xml:space="preserve"> Báo cáo kết quả triển khai thực hiện về Ban Thường vụ Tỉnh đoàn qua Ban Tổ chức-Kiểm tra Tỉnh đoàn </w:t>
      </w:r>
      <w:r w:rsidRPr="00D07CA7">
        <w:rPr>
          <w:rFonts w:ascii="Times New Roman" w:hAnsi="Times New Roman"/>
          <w:i/>
          <w:color w:val="000000" w:themeColor="text1"/>
          <w:sz w:val="28"/>
          <w:szCs w:val="28"/>
          <w:lang w:val="sv-SE"/>
        </w:rPr>
        <w:t xml:space="preserve">(Số 49 Đại lộ Lê Lợi, Phường Tân Sơn, TP Thanh Hóa; email: </w:t>
      </w:r>
      <w:hyperlink r:id="rId7" w:history="1">
        <w:r w:rsidRPr="00D07CA7">
          <w:rPr>
            <w:rStyle w:val="Hyperlink"/>
            <w:rFonts w:ascii="Times New Roman" w:hAnsi="Times New Roman"/>
            <w:i/>
            <w:color w:val="000000" w:themeColor="text1"/>
            <w:sz w:val="28"/>
            <w:szCs w:val="28"/>
            <w:lang w:val="sv-SE"/>
          </w:rPr>
          <w:t>bantochuctdth@gmail.com</w:t>
        </w:r>
      </w:hyperlink>
      <w:r w:rsidRPr="00D07CA7">
        <w:rPr>
          <w:rFonts w:ascii="Times New Roman" w:hAnsi="Times New Roman"/>
          <w:i/>
          <w:color w:val="000000" w:themeColor="text1"/>
          <w:sz w:val="28"/>
          <w:szCs w:val="28"/>
          <w:lang w:val="sv-SE"/>
        </w:rPr>
        <w:t xml:space="preserve">). </w:t>
      </w:r>
      <w:r w:rsidRPr="00D07CA7">
        <w:rPr>
          <w:rFonts w:ascii="Times New Roman" w:hAnsi="Times New Roman"/>
          <w:color w:val="000000" w:themeColor="text1"/>
          <w:sz w:val="28"/>
          <w:szCs w:val="28"/>
          <w:lang w:val="sv-SE"/>
        </w:rPr>
        <w:t>Trong đó:</w:t>
      </w:r>
    </w:p>
    <w:p w:rsidR="00E81881" w:rsidRPr="00D07CA7" w:rsidRDefault="00E81881" w:rsidP="007A4D3B">
      <w:pPr>
        <w:spacing w:after="120"/>
        <w:ind w:firstLine="720"/>
        <w:jc w:val="both"/>
        <w:rPr>
          <w:rFonts w:ascii="Times New Roman" w:hAnsi="Times New Roman"/>
          <w:bCs/>
          <w:color w:val="000000" w:themeColor="text1"/>
          <w:sz w:val="28"/>
          <w:szCs w:val="28"/>
          <w:lang w:val="de-DE"/>
        </w:rPr>
      </w:pPr>
      <w:r w:rsidRPr="00D07CA7">
        <w:rPr>
          <w:rFonts w:ascii="Times New Roman" w:hAnsi="Times New Roman"/>
          <w:bCs/>
          <w:color w:val="000000" w:themeColor="text1"/>
          <w:sz w:val="28"/>
          <w:szCs w:val="28"/>
          <w:lang w:val="de-DE"/>
        </w:rPr>
        <w:t>+ Kế hoạch kiểm tra, giám sát cấp huyện năm 2020</w:t>
      </w:r>
      <w:r w:rsidRPr="00D07CA7">
        <w:rPr>
          <w:rFonts w:ascii="Times New Roman" w:hAnsi="Times New Roman"/>
          <w:color w:val="000000" w:themeColor="text1"/>
          <w:sz w:val="28"/>
          <w:szCs w:val="28"/>
          <w:lang w:val="de-DE"/>
        </w:rPr>
        <w:t xml:space="preserve"> gửi </w:t>
      </w:r>
      <w:r w:rsidRPr="00D07CA7">
        <w:rPr>
          <w:rFonts w:ascii="Times New Roman" w:hAnsi="Times New Roman"/>
          <w:b/>
          <w:color w:val="000000" w:themeColor="text1"/>
          <w:sz w:val="28"/>
          <w:szCs w:val="28"/>
          <w:lang w:val="de-DE"/>
        </w:rPr>
        <w:t xml:space="preserve">trước ngày </w:t>
      </w:r>
      <w:r w:rsidR="00D07CA7" w:rsidRPr="00D07CA7">
        <w:rPr>
          <w:rFonts w:ascii="Times New Roman" w:hAnsi="Times New Roman"/>
          <w:b/>
          <w:color w:val="000000" w:themeColor="text1"/>
          <w:sz w:val="28"/>
          <w:szCs w:val="28"/>
          <w:lang w:val="de-DE"/>
        </w:rPr>
        <w:t>20/2</w:t>
      </w:r>
      <w:r w:rsidRPr="00D07CA7">
        <w:rPr>
          <w:rFonts w:ascii="Times New Roman" w:hAnsi="Times New Roman"/>
          <w:b/>
          <w:color w:val="000000" w:themeColor="text1"/>
          <w:sz w:val="28"/>
          <w:szCs w:val="28"/>
          <w:lang w:val="de-DE"/>
        </w:rPr>
        <w:t>/202</w:t>
      </w:r>
      <w:r w:rsidR="007A11AE" w:rsidRPr="00D07CA7">
        <w:rPr>
          <w:rFonts w:ascii="Times New Roman" w:hAnsi="Times New Roman"/>
          <w:b/>
          <w:color w:val="000000" w:themeColor="text1"/>
          <w:sz w:val="28"/>
          <w:szCs w:val="28"/>
          <w:lang w:val="de-DE"/>
        </w:rPr>
        <w:t>1</w:t>
      </w:r>
      <w:r w:rsidRPr="00D07CA7">
        <w:rPr>
          <w:rFonts w:ascii="Times New Roman" w:hAnsi="Times New Roman"/>
          <w:color w:val="000000" w:themeColor="text1"/>
          <w:sz w:val="28"/>
          <w:szCs w:val="28"/>
          <w:lang w:val="de-DE"/>
        </w:rPr>
        <w:t>;</w:t>
      </w:r>
      <w:r w:rsidR="00D07CA7" w:rsidRPr="00D07CA7">
        <w:rPr>
          <w:rFonts w:ascii="Times New Roman" w:hAnsi="Times New Roman"/>
          <w:color w:val="000000" w:themeColor="text1"/>
          <w:sz w:val="28"/>
          <w:szCs w:val="28"/>
          <w:lang w:val="de-DE"/>
        </w:rPr>
        <w:t xml:space="preserve"> </w:t>
      </w:r>
      <w:r w:rsidR="00D07CA7" w:rsidRPr="00D07CA7">
        <w:rPr>
          <w:rFonts w:ascii="Times New Roman" w:hAnsi="Times New Roman"/>
          <w:i/>
          <w:color w:val="000000" w:themeColor="text1"/>
          <w:sz w:val="28"/>
          <w:szCs w:val="28"/>
          <w:lang w:val="de-DE"/>
        </w:rPr>
        <w:t>(có mẫu kế hoạch gửi kèm)</w:t>
      </w:r>
    </w:p>
    <w:p w:rsidR="00E81881" w:rsidRPr="00D07CA7" w:rsidRDefault="00E81881" w:rsidP="007A4D3B">
      <w:pPr>
        <w:spacing w:after="120"/>
        <w:ind w:firstLine="720"/>
        <w:jc w:val="both"/>
        <w:rPr>
          <w:rFonts w:ascii="Times New Roman" w:hAnsi="Times New Roman"/>
          <w:color w:val="000000" w:themeColor="text1"/>
          <w:sz w:val="28"/>
          <w:szCs w:val="28"/>
          <w:lang w:val="de-DE"/>
        </w:rPr>
      </w:pPr>
      <w:r w:rsidRPr="00D07CA7">
        <w:rPr>
          <w:rFonts w:ascii="Times New Roman" w:hAnsi="Times New Roman"/>
          <w:color w:val="000000" w:themeColor="text1"/>
          <w:sz w:val="28"/>
          <w:szCs w:val="28"/>
          <w:lang w:val="de-DE"/>
        </w:rPr>
        <w:t xml:space="preserve">+ Báo cáo công tác kiểm tra, giám sát 6 tháng đầu năm 2019 của cấp huyện, gửi </w:t>
      </w:r>
      <w:r w:rsidR="000400CB">
        <w:rPr>
          <w:rFonts w:ascii="Times New Roman" w:hAnsi="Times New Roman"/>
          <w:b/>
          <w:color w:val="000000" w:themeColor="text1"/>
          <w:sz w:val="28"/>
          <w:szCs w:val="28"/>
          <w:lang w:val="de-DE"/>
        </w:rPr>
        <w:t>trước ngày 30</w:t>
      </w:r>
      <w:r w:rsidRPr="00D07CA7">
        <w:rPr>
          <w:rFonts w:ascii="Times New Roman" w:hAnsi="Times New Roman"/>
          <w:b/>
          <w:color w:val="000000" w:themeColor="text1"/>
          <w:sz w:val="28"/>
          <w:szCs w:val="28"/>
          <w:lang w:val="de-DE"/>
        </w:rPr>
        <w:t>/</w:t>
      </w:r>
      <w:r w:rsidR="000400CB">
        <w:rPr>
          <w:rFonts w:ascii="Times New Roman" w:hAnsi="Times New Roman"/>
          <w:b/>
          <w:color w:val="000000" w:themeColor="text1"/>
          <w:sz w:val="28"/>
          <w:szCs w:val="28"/>
          <w:lang w:val="de-DE"/>
        </w:rPr>
        <w:t>5</w:t>
      </w:r>
      <w:r w:rsidRPr="00D07CA7">
        <w:rPr>
          <w:rFonts w:ascii="Times New Roman" w:hAnsi="Times New Roman"/>
          <w:b/>
          <w:color w:val="000000" w:themeColor="text1"/>
          <w:sz w:val="28"/>
          <w:szCs w:val="28"/>
          <w:lang w:val="de-DE"/>
        </w:rPr>
        <w:t>/202</w:t>
      </w:r>
      <w:r w:rsidR="007A11AE" w:rsidRPr="00D07CA7">
        <w:rPr>
          <w:rFonts w:ascii="Times New Roman" w:hAnsi="Times New Roman"/>
          <w:b/>
          <w:color w:val="000000" w:themeColor="text1"/>
          <w:sz w:val="28"/>
          <w:szCs w:val="28"/>
          <w:lang w:val="de-DE"/>
        </w:rPr>
        <w:t>1</w:t>
      </w:r>
      <w:r w:rsidRPr="00D07CA7">
        <w:rPr>
          <w:rFonts w:ascii="Times New Roman" w:hAnsi="Times New Roman"/>
          <w:color w:val="000000" w:themeColor="text1"/>
          <w:sz w:val="28"/>
          <w:szCs w:val="28"/>
          <w:lang w:val="de-DE"/>
        </w:rPr>
        <w:t xml:space="preserve">; </w:t>
      </w:r>
      <w:r w:rsidR="00D07CA7" w:rsidRPr="00D07CA7">
        <w:rPr>
          <w:rFonts w:ascii="Times New Roman" w:hAnsi="Times New Roman"/>
          <w:i/>
          <w:color w:val="000000" w:themeColor="text1"/>
          <w:sz w:val="28"/>
          <w:szCs w:val="28"/>
          <w:lang w:val="de-DE"/>
        </w:rPr>
        <w:t>(có mẫu báo cáo gửi kèm)</w:t>
      </w:r>
    </w:p>
    <w:p w:rsidR="00E81881" w:rsidRPr="00D07CA7" w:rsidRDefault="00E81881" w:rsidP="007A4D3B">
      <w:pPr>
        <w:spacing w:after="120"/>
        <w:ind w:firstLine="720"/>
        <w:jc w:val="both"/>
        <w:rPr>
          <w:rFonts w:ascii="Times New Roman" w:hAnsi="Times New Roman"/>
          <w:bCs/>
          <w:color w:val="000000" w:themeColor="text1"/>
          <w:sz w:val="28"/>
          <w:szCs w:val="28"/>
          <w:lang w:val="de-DE"/>
        </w:rPr>
      </w:pPr>
      <w:r w:rsidRPr="00D07CA7">
        <w:rPr>
          <w:rFonts w:ascii="Times New Roman" w:hAnsi="Times New Roman"/>
          <w:color w:val="000000" w:themeColor="text1"/>
          <w:sz w:val="28"/>
          <w:szCs w:val="28"/>
          <w:lang w:val="de-DE"/>
        </w:rPr>
        <w:t xml:space="preserve">+ Báo cáo tổng kết năm gửi </w:t>
      </w:r>
      <w:r w:rsidRPr="00D07CA7">
        <w:rPr>
          <w:rFonts w:ascii="Times New Roman" w:hAnsi="Times New Roman"/>
          <w:b/>
          <w:color w:val="000000" w:themeColor="text1"/>
          <w:sz w:val="28"/>
          <w:szCs w:val="28"/>
          <w:lang w:val="de-DE"/>
        </w:rPr>
        <w:t xml:space="preserve">trước ngày </w:t>
      </w:r>
      <w:r w:rsidR="000400CB">
        <w:rPr>
          <w:rFonts w:ascii="Times New Roman" w:hAnsi="Times New Roman"/>
          <w:b/>
          <w:color w:val="000000" w:themeColor="text1"/>
          <w:sz w:val="28"/>
          <w:szCs w:val="28"/>
          <w:lang w:val="de-DE"/>
        </w:rPr>
        <w:t>30</w:t>
      </w:r>
      <w:r w:rsidR="00D07CA7" w:rsidRPr="00D07CA7">
        <w:rPr>
          <w:rFonts w:ascii="Times New Roman" w:hAnsi="Times New Roman"/>
          <w:b/>
          <w:color w:val="000000" w:themeColor="text1"/>
          <w:sz w:val="28"/>
          <w:szCs w:val="28"/>
          <w:lang w:val="de-DE"/>
        </w:rPr>
        <w:t xml:space="preserve">/11/2021 </w:t>
      </w:r>
      <w:r w:rsidR="00D07CA7" w:rsidRPr="00D07CA7">
        <w:rPr>
          <w:rFonts w:ascii="Times New Roman" w:hAnsi="Times New Roman"/>
          <w:i/>
          <w:color w:val="000000" w:themeColor="text1"/>
          <w:sz w:val="28"/>
          <w:szCs w:val="28"/>
          <w:lang w:val="de-DE"/>
        </w:rPr>
        <w:t>(có mẫu gửi kèm).</w:t>
      </w:r>
    </w:p>
    <w:p w:rsidR="00E81881" w:rsidRPr="007A4D3B" w:rsidRDefault="00E81881" w:rsidP="00E81881">
      <w:pPr>
        <w:spacing w:line="288" w:lineRule="auto"/>
        <w:ind w:firstLine="561"/>
        <w:jc w:val="both"/>
        <w:rPr>
          <w:rFonts w:ascii="Times New Roman" w:hAnsi="Times New Roman"/>
          <w:bCs/>
          <w:sz w:val="28"/>
          <w:szCs w:val="28"/>
          <w:lang w:val="de-DE"/>
        </w:rPr>
      </w:pPr>
    </w:p>
    <w:tbl>
      <w:tblPr>
        <w:tblW w:w="9397" w:type="dxa"/>
        <w:tblLook w:val="01E0" w:firstRow="1" w:lastRow="1" w:firstColumn="1" w:lastColumn="1" w:noHBand="0" w:noVBand="0"/>
      </w:tblPr>
      <w:tblGrid>
        <w:gridCol w:w="4077"/>
        <w:gridCol w:w="5320"/>
      </w:tblGrid>
      <w:tr w:rsidR="00E81881" w:rsidRPr="0000110C" w:rsidTr="00D64694">
        <w:tc>
          <w:tcPr>
            <w:tcW w:w="4077" w:type="dxa"/>
          </w:tcPr>
          <w:p w:rsidR="00E81881" w:rsidRPr="0000110C" w:rsidRDefault="00E81881" w:rsidP="00D64694">
            <w:pPr>
              <w:rPr>
                <w:rFonts w:ascii="Times New Roman" w:hAnsi="Times New Roman"/>
                <w:b/>
                <w:bCs/>
                <w:sz w:val="26"/>
                <w:szCs w:val="26"/>
                <w:lang w:val="de-DE"/>
              </w:rPr>
            </w:pPr>
            <w:r w:rsidRPr="0000110C">
              <w:rPr>
                <w:rFonts w:ascii="Times New Roman" w:hAnsi="Times New Roman"/>
                <w:b/>
                <w:bCs/>
                <w:sz w:val="26"/>
                <w:szCs w:val="26"/>
                <w:lang w:val="de-DE"/>
              </w:rPr>
              <w:t>Nơi nhận</w:t>
            </w:r>
            <w:r w:rsidRPr="0000110C">
              <w:rPr>
                <w:rFonts w:ascii="Times New Roman" w:hAnsi="Times New Roman"/>
                <w:sz w:val="26"/>
                <w:szCs w:val="26"/>
                <w:lang w:val="de-DE"/>
              </w:rPr>
              <w:t xml:space="preserve">:                                                                                         </w:t>
            </w:r>
            <w:r w:rsidRPr="0000110C">
              <w:rPr>
                <w:rFonts w:ascii="Times New Roman" w:hAnsi="Times New Roman"/>
                <w:sz w:val="26"/>
                <w:szCs w:val="26"/>
                <w:lang w:val="vi-VN"/>
              </w:rPr>
              <w:t xml:space="preserve">    </w:t>
            </w:r>
            <w:r w:rsidRPr="0000110C">
              <w:rPr>
                <w:rFonts w:ascii="Times New Roman" w:hAnsi="Times New Roman"/>
                <w:sz w:val="26"/>
                <w:szCs w:val="26"/>
                <w:lang w:val="de-DE"/>
              </w:rPr>
              <w:t xml:space="preserve"> </w:t>
            </w:r>
          </w:p>
          <w:p w:rsidR="00E81881" w:rsidRPr="0000110C" w:rsidRDefault="00E81881" w:rsidP="00D64694">
            <w:pPr>
              <w:rPr>
                <w:rFonts w:ascii="Times New Roman" w:hAnsi="Times New Roman"/>
                <w:sz w:val="22"/>
                <w:szCs w:val="22"/>
                <w:lang w:val="de-DE"/>
              </w:rPr>
            </w:pPr>
            <w:r w:rsidRPr="0000110C">
              <w:rPr>
                <w:rFonts w:ascii="Times New Roman" w:hAnsi="Times New Roman"/>
                <w:sz w:val="22"/>
                <w:szCs w:val="22"/>
                <w:lang w:val="de-DE"/>
              </w:rPr>
              <w:t>- Ban Kiểm tra TW Đoàn (b/c);</w:t>
            </w:r>
            <w:r w:rsidRPr="0000110C">
              <w:rPr>
                <w:rFonts w:ascii="Times New Roman" w:hAnsi="Times New Roman"/>
                <w:sz w:val="22"/>
                <w:szCs w:val="22"/>
                <w:lang w:val="vi-VN"/>
              </w:rPr>
              <w:t xml:space="preserve">          </w:t>
            </w:r>
          </w:p>
          <w:p w:rsidR="00E81881" w:rsidRPr="0000110C" w:rsidRDefault="00E81881" w:rsidP="00D64694">
            <w:pPr>
              <w:rPr>
                <w:rFonts w:ascii="Times New Roman" w:hAnsi="Times New Roman"/>
                <w:sz w:val="22"/>
                <w:szCs w:val="22"/>
                <w:lang w:val="de-DE"/>
              </w:rPr>
            </w:pPr>
            <w:r w:rsidRPr="0000110C">
              <w:rPr>
                <w:rFonts w:ascii="Times New Roman" w:hAnsi="Times New Roman"/>
                <w:sz w:val="22"/>
                <w:szCs w:val="22"/>
                <w:lang w:val="de-DE"/>
              </w:rPr>
              <w:t xml:space="preserve">- Thường trực Tỉnh đoàn (b/c);             </w:t>
            </w:r>
          </w:p>
          <w:p w:rsidR="00E81881" w:rsidRPr="0000110C" w:rsidRDefault="00E81881" w:rsidP="00D64694">
            <w:pPr>
              <w:rPr>
                <w:rFonts w:ascii="Times New Roman" w:hAnsi="Times New Roman"/>
                <w:sz w:val="22"/>
                <w:szCs w:val="22"/>
                <w:lang w:val="de-DE"/>
              </w:rPr>
            </w:pPr>
            <w:r w:rsidRPr="0000110C">
              <w:rPr>
                <w:rFonts w:ascii="Times New Roman" w:hAnsi="Times New Roman"/>
                <w:sz w:val="22"/>
                <w:szCs w:val="22"/>
                <w:lang w:val="de-DE"/>
              </w:rPr>
              <w:t>- Các Ban, đơn vị Tỉnh đoàn (p/h);</w:t>
            </w:r>
            <w:r w:rsidRPr="0000110C">
              <w:rPr>
                <w:rFonts w:ascii="Times New Roman" w:hAnsi="Times New Roman"/>
                <w:sz w:val="22"/>
                <w:szCs w:val="22"/>
                <w:lang w:val="de-DE"/>
              </w:rPr>
              <w:tab/>
            </w:r>
          </w:p>
          <w:p w:rsidR="00E81881" w:rsidRPr="0000110C" w:rsidRDefault="00E81881" w:rsidP="00D64694">
            <w:pPr>
              <w:rPr>
                <w:rFonts w:ascii="Times New Roman" w:hAnsi="Times New Roman"/>
                <w:sz w:val="22"/>
                <w:szCs w:val="22"/>
                <w:lang w:val="de-DE"/>
              </w:rPr>
            </w:pPr>
            <w:r w:rsidRPr="0000110C">
              <w:rPr>
                <w:rFonts w:ascii="Times New Roman" w:hAnsi="Times New Roman"/>
                <w:sz w:val="22"/>
                <w:szCs w:val="22"/>
                <w:lang w:val="de-DE"/>
              </w:rPr>
              <w:t xml:space="preserve">- </w:t>
            </w:r>
            <w:r w:rsidRPr="00CC224B">
              <w:rPr>
                <w:rFonts w:ascii="Times New Roman" w:hAnsi="Times New Roman"/>
                <w:spacing w:val="-12"/>
                <w:sz w:val="22"/>
                <w:szCs w:val="22"/>
                <w:lang w:val="de-DE"/>
              </w:rPr>
              <w:t>Các huyện, thị, thành Đoàn và Đoàn TT (T/h);</w:t>
            </w:r>
          </w:p>
          <w:p w:rsidR="00E81881" w:rsidRPr="0000110C" w:rsidRDefault="00E81881" w:rsidP="00D64694">
            <w:pPr>
              <w:rPr>
                <w:rFonts w:ascii="Times New Roman" w:hAnsi="Times New Roman"/>
                <w:b/>
                <w:bCs/>
                <w:sz w:val="28"/>
                <w:szCs w:val="28"/>
              </w:rPr>
            </w:pPr>
            <w:r w:rsidRPr="0000110C">
              <w:rPr>
                <w:rFonts w:ascii="Times New Roman" w:hAnsi="Times New Roman"/>
                <w:sz w:val="22"/>
                <w:szCs w:val="22"/>
              </w:rPr>
              <w:t xml:space="preserve">- Lưu </w:t>
            </w:r>
            <w:r>
              <w:rPr>
                <w:rFonts w:ascii="Times New Roman" w:hAnsi="Times New Roman"/>
                <w:sz w:val="22"/>
                <w:szCs w:val="22"/>
              </w:rPr>
              <w:t xml:space="preserve">TCKT, </w:t>
            </w:r>
            <w:r w:rsidRPr="0000110C">
              <w:rPr>
                <w:rFonts w:ascii="Times New Roman" w:hAnsi="Times New Roman"/>
                <w:sz w:val="22"/>
                <w:szCs w:val="22"/>
              </w:rPr>
              <w:t>V</w:t>
            </w:r>
            <w:r>
              <w:rPr>
                <w:rFonts w:ascii="Times New Roman" w:hAnsi="Times New Roman"/>
                <w:sz w:val="22"/>
                <w:szCs w:val="22"/>
              </w:rPr>
              <w:t>P.</w:t>
            </w:r>
            <w:r w:rsidRPr="0000110C">
              <w:rPr>
                <w:rFonts w:ascii="Times New Roman" w:hAnsi="Times New Roman"/>
                <w:sz w:val="22"/>
                <w:szCs w:val="22"/>
              </w:rPr>
              <w:t xml:space="preserve"> </w:t>
            </w:r>
            <w:r w:rsidRPr="0000110C">
              <w:rPr>
                <w:rFonts w:ascii="Times New Roman" w:hAnsi="Times New Roman"/>
                <w:sz w:val="28"/>
                <w:szCs w:val="28"/>
              </w:rPr>
              <w:t xml:space="preserve">                                        </w:t>
            </w:r>
          </w:p>
        </w:tc>
        <w:tc>
          <w:tcPr>
            <w:tcW w:w="5320" w:type="dxa"/>
          </w:tcPr>
          <w:p w:rsidR="00E81881" w:rsidRPr="0000110C" w:rsidRDefault="00E81881" w:rsidP="00D64694">
            <w:pPr>
              <w:jc w:val="center"/>
              <w:rPr>
                <w:rFonts w:ascii="Times New Roman" w:hAnsi="Times New Roman"/>
                <w:b/>
                <w:bCs/>
                <w:sz w:val="28"/>
                <w:szCs w:val="28"/>
              </w:rPr>
            </w:pPr>
            <w:r w:rsidRPr="0000110C">
              <w:rPr>
                <w:rFonts w:ascii="Times New Roman" w:hAnsi="Times New Roman"/>
                <w:b/>
                <w:bCs/>
                <w:sz w:val="28"/>
                <w:szCs w:val="28"/>
              </w:rPr>
              <w:t xml:space="preserve">TM. </w:t>
            </w:r>
            <w:r>
              <w:rPr>
                <w:rFonts w:ascii="Times New Roman" w:hAnsi="Times New Roman"/>
                <w:b/>
                <w:bCs/>
                <w:sz w:val="28"/>
                <w:szCs w:val="28"/>
              </w:rPr>
              <w:t>BAN THƯỜNG VỤ</w:t>
            </w:r>
            <w:r w:rsidRPr="0000110C">
              <w:rPr>
                <w:rFonts w:ascii="Times New Roman" w:hAnsi="Times New Roman"/>
                <w:b/>
                <w:bCs/>
                <w:sz w:val="28"/>
                <w:szCs w:val="28"/>
              </w:rPr>
              <w:t xml:space="preserve"> TỈNH ĐOÀN</w:t>
            </w:r>
          </w:p>
          <w:p w:rsidR="00E81881" w:rsidRPr="0000110C" w:rsidRDefault="00E81881" w:rsidP="00D64694">
            <w:pPr>
              <w:jc w:val="center"/>
              <w:rPr>
                <w:rFonts w:ascii="Times New Roman" w:hAnsi="Times New Roman"/>
                <w:b/>
                <w:bCs/>
                <w:sz w:val="28"/>
                <w:szCs w:val="28"/>
              </w:rPr>
            </w:pPr>
            <w:r>
              <w:rPr>
                <w:rFonts w:ascii="Times New Roman" w:hAnsi="Times New Roman"/>
                <w:sz w:val="28"/>
                <w:szCs w:val="28"/>
              </w:rPr>
              <w:t>BÍ THƯ</w:t>
            </w:r>
          </w:p>
          <w:p w:rsidR="00E81881" w:rsidRDefault="00E81881" w:rsidP="00D64694">
            <w:pPr>
              <w:jc w:val="center"/>
              <w:rPr>
                <w:rFonts w:ascii="Times New Roman" w:hAnsi="Times New Roman"/>
                <w:b/>
                <w:bCs/>
                <w:sz w:val="28"/>
                <w:szCs w:val="28"/>
              </w:rPr>
            </w:pPr>
          </w:p>
          <w:p w:rsidR="00E81881" w:rsidRPr="0000110C" w:rsidRDefault="00E81881" w:rsidP="00D64694">
            <w:pPr>
              <w:jc w:val="center"/>
              <w:rPr>
                <w:rFonts w:ascii="Times New Roman" w:hAnsi="Times New Roman"/>
                <w:b/>
                <w:bCs/>
                <w:sz w:val="28"/>
                <w:szCs w:val="28"/>
              </w:rPr>
            </w:pPr>
          </w:p>
          <w:p w:rsidR="00E81881" w:rsidRDefault="00E81881" w:rsidP="00D64694">
            <w:pPr>
              <w:rPr>
                <w:rFonts w:ascii="Times New Roman" w:hAnsi="Times New Roman"/>
                <w:b/>
                <w:bCs/>
                <w:sz w:val="28"/>
                <w:szCs w:val="28"/>
              </w:rPr>
            </w:pPr>
          </w:p>
          <w:p w:rsidR="00E81881" w:rsidRDefault="00921845" w:rsidP="00921845">
            <w:pPr>
              <w:jc w:val="center"/>
              <w:rPr>
                <w:rFonts w:ascii="Times New Roman" w:hAnsi="Times New Roman"/>
                <w:b/>
                <w:bCs/>
                <w:sz w:val="28"/>
                <w:szCs w:val="28"/>
              </w:rPr>
            </w:pPr>
            <w:r>
              <w:rPr>
                <w:rFonts w:ascii="Times New Roman" w:hAnsi="Times New Roman"/>
                <w:b/>
                <w:bCs/>
                <w:sz w:val="28"/>
                <w:szCs w:val="28"/>
              </w:rPr>
              <w:t>Đã ký</w:t>
            </w:r>
          </w:p>
          <w:p w:rsidR="00E81881" w:rsidRDefault="00E81881" w:rsidP="00D64694">
            <w:pPr>
              <w:rPr>
                <w:rFonts w:ascii="Times New Roman" w:hAnsi="Times New Roman"/>
                <w:b/>
                <w:bCs/>
                <w:sz w:val="28"/>
                <w:szCs w:val="28"/>
              </w:rPr>
            </w:pPr>
          </w:p>
          <w:p w:rsidR="007A4D3B" w:rsidRDefault="007A4D3B" w:rsidP="00D64694">
            <w:pPr>
              <w:rPr>
                <w:rFonts w:ascii="Times New Roman" w:hAnsi="Times New Roman"/>
                <w:b/>
                <w:bCs/>
                <w:sz w:val="28"/>
                <w:szCs w:val="28"/>
              </w:rPr>
            </w:pPr>
          </w:p>
          <w:p w:rsidR="00E81881" w:rsidRPr="00622B51" w:rsidRDefault="00E81881" w:rsidP="00D64694">
            <w:pPr>
              <w:jc w:val="center"/>
              <w:rPr>
                <w:rFonts w:ascii="Times New Roman" w:hAnsi="Times New Roman"/>
                <w:b/>
                <w:bCs/>
                <w:sz w:val="28"/>
                <w:szCs w:val="28"/>
              </w:rPr>
            </w:pPr>
            <w:r w:rsidRPr="0000110C">
              <w:rPr>
                <w:rFonts w:ascii="Times New Roman" w:hAnsi="Times New Roman"/>
                <w:b/>
                <w:bCs/>
                <w:sz w:val="28"/>
                <w:szCs w:val="28"/>
              </w:rPr>
              <w:t xml:space="preserve">Lê Văn </w:t>
            </w:r>
            <w:r>
              <w:rPr>
                <w:rFonts w:ascii="Times New Roman" w:hAnsi="Times New Roman"/>
                <w:b/>
                <w:bCs/>
                <w:sz w:val="28"/>
                <w:szCs w:val="28"/>
              </w:rPr>
              <w:t>Châu</w:t>
            </w:r>
          </w:p>
        </w:tc>
      </w:tr>
    </w:tbl>
    <w:p w:rsidR="00A154DC" w:rsidRDefault="00A154DC" w:rsidP="000400CB"/>
    <w:sectPr w:rsidR="00A154DC" w:rsidSect="006E3DDD">
      <w:head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4E8" w:rsidRDefault="00EC74E8">
      <w:r>
        <w:separator/>
      </w:r>
    </w:p>
  </w:endnote>
  <w:endnote w:type="continuationSeparator" w:id="0">
    <w:p w:rsidR="00EC74E8" w:rsidRDefault="00EC7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4E8" w:rsidRDefault="00EC74E8">
      <w:r>
        <w:separator/>
      </w:r>
    </w:p>
  </w:footnote>
  <w:footnote w:type="continuationSeparator" w:id="0">
    <w:p w:rsidR="00EC74E8" w:rsidRDefault="00EC74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D91" w:rsidRPr="00AB7D91" w:rsidRDefault="00B5137E">
    <w:pPr>
      <w:pStyle w:val="Header"/>
      <w:jc w:val="center"/>
      <w:rPr>
        <w:rFonts w:ascii="Times New Roman" w:hAnsi="Times New Roman"/>
        <w:sz w:val="28"/>
        <w:szCs w:val="28"/>
      </w:rPr>
    </w:pPr>
    <w:r w:rsidRPr="00AB7D91">
      <w:rPr>
        <w:rFonts w:ascii="Times New Roman" w:hAnsi="Times New Roman"/>
        <w:sz w:val="28"/>
        <w:szCs w:val="28"/>
      </w:rPr>
      <w:fldChar w:fldCharType="begin"/>
    </w:r>
    <w:r w:rsidRPr="00AB7D91">
      <w:rPr>
        <w:rFonts w:ascii="Times New Roman" w:hAnsi="Times New Roman"/>
        <w:sz w:val="28"/>
        <w:szCs w:val="28"/>
      </w:rPr>
      <w:instrText xml:space="preserve"> PAGE   \* MERGEFORMAT </w:instrText>
    </w:r>
    <w:r w:rsidRPr="00AB7D91">
      <w:rPr>
        <w:rFonts w:ascii="Times New Roman" w:hAnsi="Times New Roman"/>
        <w:sz w:val="28"/>
        <w:szCs w:val="28"/>
      </w:rPr>
      <w:fldChar w:fldCharType="separate"/>
    </w:r>
    <w:r w:rsidR="00F51BFE">
      <w:rPr>
        <w:rFonts w:ascii="Times New Roman" w:hAnsi="Times New Roman"/>
        <w:noProof/>
        <w:sz w:val="28"/>
        <w:szCs w:val="28"/>
      </w:rPr>
      <w:t>3</w:t>
    </w:r>
    <w:r w:rsidRPr="00AB7D91">
      <w:rPr>
        <w:rFonts w:ascii="Times New Roman" w:hAnsi="Times New Roman"/>
        <w:noProof/>
        <w:sz w:val="28"/>
        <w:szCs w:val="28"/>
      </w:rPr>
      <w:fldChar w:fldCharType="end"/>
    </w:r>
  </w:p>
  <w:p w:rsidR="00AB7D91" w:rsidRDefault="00EC74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881"/>
    <w:rsid w:val="0003309B"/>
    <w:rsid w:val="000400CB"/>
    <w:rsid w:val="001772BE"/>
    <w:rsid w:val="001D0EC5"/>
    <w:rsid w:val="0020582A"/>
    <w:rsid w:val="002E0FCA"/>
    <w:rsid w:val="003518B3"/>
    <w:rsid w:val="00362C8D"/>
    <w:rsid w:val="003E7D38"/>
    <w:rsid w:val="00431CD2"/>
    <w:rsid w:val="00450433"/>
    <w:rsid w:val="00554109"/>
    <w:rsid w:val="00600DFE"/>
    <w:rsid w:val="00642B5D"/>
    <w:rsid w:val="00693377"/>
    <w:rsid w:val="007A11AE"/>
    <w:rsid w:val="007A4D3B"/>
    <w:rsid w:val="008741BA"/>
    <w:rsid w:val="00894761"/>
    <w:rsid w:val="008C0F92"/>
    <w:rsid w:val="00921845"/>
    <w:rsid w:val="00A154DC"/>
    <w:rsid w:val="00A436B4"/>
    <w:rsid w:val="00A76C25"/>
    <w:rsid w:val="00B368A8"/>
    <w:rsid w:val="00B46791"/>
    <w:rsid w:val="00B5137E"/>
    <w:rsid w:val="00C556DE"/>
    <w:rsid w:val="00D07CA7"/>
    <w:rsid w:val="00E81881"/>
    <w:rsid w:val="00EC74E8"/>
    <w:rsid w:val="00F51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881"/>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81881"/>
    <w:pPr>
      <w:spacing w:line="264" w:lineRule="auto"/>
      <w:jc w:val="both"/>
    </w:pPr>
    <w:rPr>
      <w:rFonts w:ascii="Times New Roman" w:hAnsi="Times New Roman"/>
      <w:sz w:val="28"/>
    </w:rPr>
  </w:style>
  <w:style w:type="character" w:customStyle="1" w:styleId="BodyTextChar">
    <w:name w:val="Body Text Char"/>
    <w:basedOn w:val="DefaultParagraphFont"/>
    <w:link w:val="BodyText"/>
    <w:rsid w:val="00E81881"/>
    <w:rPr>
      <w:rFonts w:eastAsia="Times New Roman" w:cs="Times New Roman"/>
      <w:szCs w:val="24"/>
    </w:rPr>
  </w:style>
  <w:style w:type="paragraph" w:styleId="Header">
    <w:name w:val="header"/>
    <w:basedOn w:val="Normal"/>
    <w:link w:val="HeaderChar"/>
    <w:uiPriority w:val="99"/>
    <w:rsid w:val="00E81881"/>
    <w:pPr>
      <w:tabs>
        <w:tab w:val="center" w:pos="4680"/>
        <w:tab w:val="right" w:pos="9360"/>
      </w:tabs>
    </w:pPr>
    <w:rPr>
      <w:lang w:val="x-none" w:eastAsia="x-none"/>
    </w:rPr>
  </w:style>
  <w:style w:type="character" w:customStyle="1" w:styleId="HeaderChar">
    <w:name w:val="Header Char"/>
    <w:basedOn w:val="DefaultParagraphFont"/>
    <w:link w:val="Header"/>
    <w:uiPriority w:val="99"/>
    <w:rsid w:val="00E81881"/>
    <w:rPr>
      <w:rFonts w:ascii=".VnTime" w:eastAsia="Times New Roman" w:hAnsi=".VnTime" w:cs="Times New Roman"/>
      <w:sz w:val="24"/>
      <w:szCs w:val="24"/>
      <w:lang w:val="x-none" w:eastAsia="x-none"/>
    </w:rPr>
  </w:style>
  <w:style w:type="paragraph" w:styleId="NormalWeb">
    <w:name w:val="Normal (Web)"/>
    <w:basedOn w:val="Normal"/>
    <w:unhideWhenUsed/>
    <w:rsid w:val="00E81881"/>
    <w:pPr>
      <w:spacing w:before="100" w:beforeAutospacing="1" w:after="100" w:afterAutospacing="1"/>
    </w:pPr>
    <w:rPr>
      <w:rFonts w:ascii="Times New Roman" w:hAnsi="Times New Roman"/>
    </w:rPr>
  </w:style>
  <w:style w:type="character" w:styleId="Hyperlink">
    <w:name w:val="Hyperlink"/>
    <w:rsid w:val="00E81881"/>
    <w:rPr>
      <w:color w:val="0000FF"/>
      <w:u w:val="single"/>
    </w:rPr>
  </w:style>
  <w:style w:type="paragraph" w:styleId="ListParagraph">
    <w:name w:val="List Paragraph"/>
    <w:basedOn w:val="Normal"/>
    <w:uiPriority w:val="34"/>
    <w:qFormat/>
    <w:rsid w:val="00894761"/>
    <w:pPr>
      <w:ind w:left="720"/>
      <w:contextualSpacing/>
    </w:pPr>
    <w:rPr>
      <w:rFonts w:ascii="Times New Roman" w:hAnsi="Times New Roman"/>
      <w:sz w:val="28"/>
      <w:szCs w:val="28"/>
      <w:u w:color="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881"/>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81881"/>
    <w:pPr>
      <w:spacing w:line="264" w:lineRule="auto"/>
      <w:jc w:val="both"/>
    </w:pPr>
    <w:rPr>
      <w:rFonts w:ascii="Times New Roman" w:hAnsi="Times New Roman"/>
      <w:sz w:val="28"/>
    </w:rPr>
  </w:style>
  <w:style w:type="character" w:customStyle="1" w:styleId="BodyTextChar">
    <w:name w:val="Body Text Char"/>
    <w:basedOn w:val="DefaultParagraphFont"/>
    <w:link w:val="BodyText"/>
    <w:rsid w:val="00E81881"/>
    <w:rPr>
      <w:rFonts w:eastAsia="Times New Roman" w:cs="Times New Roman"/>
      <w:szCs w:val="24"/>
    </w:rPr>
  </w:style>
  <w:style w:type="paragraph" w:styleId="Header">
    <w:name w:val="header"/>
    <w:basedOn w:val="Normal"/>
    <w:link w:val="HeaderChar"/>
    <w:uiPriority w:val="99"/>
    <w:rsid w:val="00E81881"/>
    <w:pPr>
      <w:tabs>
        <w:tab w:val="center" w:pos="4680"/>
        <w:tab w:val="right" w:pos="9360"/>
      </w:tabs>
    </w:pPr>
    <w:rPr>
      <w:lang w:val="x-none" w:eastAsia="x-none"/>
    </w:rPr>
  </w:style>
  <w:style w:type="character" w:customStyle="1" w:styleId="HeaderChar">
    <w:name w:val="Header Char"/>
    <w:basedOn w:val="DefaultParagraphFont"/>
    <w:link w:val="Header"/>
    <w:uiPriority w:val="99"/>
    <w:rsid w:val="00E81881"/>
    <w:rPr>
      <w:rFonts w:ascii=".VnTime" w:eastAsia="Times New Roman" w:hAnsi=".VnTime" w:cs="Times New Roman"/>
      <w:sz w:val="24"/>
      <w:szCs w:val="24"/>
      <w:lang w:val="x-none" w:eastAsia="x-none"/>
    </w:rPr>
  </w:style>
  <w:style w:type="paragraph" w:styleId="NormalWeb">
    <w:name w:val="Normal (Web)"/>
    <w:basedOn w:val="Normal"/>
    <w:unhideWhenUsed/>
    <w:rsid w:val="00E81881"/>
    <w:pPr>
      <w:spacing w:before="100" w:beforeAutospacing="1" w:after="100" w:afterAutospacing="1"/>
    </w:pPr>
    <w:rPr>
      <w:rFonts w:ascii="Times New Roman" w:hAnsi="Times New Roman"/>
    </w:rPr>
  </w:style>
  <w:style w:type="character" w:styleId="Hyperlink">
    <w:name w:val="Hyperlink"/>
    <w:rsid w:val="00E81881"/>
    <w:rPr>
      <w:color w:val="0000FF"/>
      <w:u w:val="single"/>
    </w:rPr>
  </w:style>
  <w:style w:type="paragraph" w:styleId="ListParagraph">
    <w:name w:val="List Paragraph"/>
    <w:basedOn w:val="Normal"/>
    <w:uiPriority w:val="34"/>
    <w:qFormat/>
    <w:rsid w:val="00894761"/>
    <w:pPr>
      <w:ind w:left="720"/>
      <w:contextualSpacing/>
    </w:pPr>
    <w:rPr>
      <w:rFonts w:ascii="Times New Roman" w:hAnsi="Times New Roman"/>
      <w:sz w:val="28"/>
      <w:szCs w:val="28"/>
      <w:u w:color="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ntochuctdth@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4</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10</cp:revision>
  <dcterms:created xsi:type="dcterms:W3CDTF">2021-01-18T03:57:00Z</dcterms:created>
  <dcterms:modified xsi:type="dcterms:W3CDTF">2021-01-28T04:08:00Z</dcterms:modified>
</cp:coreProperties>
</file>