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3" w:type="dxa"/>
        <w:tblLook w:val="04A0" w:firstRow="1" w:lastRow="0" w:firstColumn="1" w:lastColumn="0" w:noHBand="0" w:noVBand="1"/>
      </w:tblPr>
      <w:tblGrid>
        <w:gridCol w:w="4605"/>
        <w:gridCol w:w="4998"/>
      </w:tblGrid>
      <w:tr w:rsidR="003A1ED1" w:rsidRPr="00E43DBA" w:rsidTr="00015B39">
        <w:trPr>
          <w:trHeight w:val="645"/>
        </w:trPr>
        <w:tc>
          <w:tcPr>
            <w:tcW w:w="4605" w:type="dxa"/>
            <w:shd w:val="clear" w:color="auto" w:fill="auto"/>
          </w:tcPr>
          <w:p w:rsidR="003A1ED1" w:rsidRPr="00E43DBA" w:rsidRDefault="003A1ED1" w:rsidP="00015B39">
            <w:pPr>
              <w:jc w:val="center"/>
              <w:rPr>
                <w:b/>
              </w:rPr>
            </w:pPr>
            <w:r w:rsidRPr="00E43DBA">
              <w:br w:type="page"/>
            </w:r>
            <w:r w:rsidRPr="00E43DBA">
              <w:rPr>
                <w:b/>
              </w:rPr>
              <w:t>BCH ĐOÀN TỈNH THANH HÓA</w:t>
            </w:r>
          </w:p>
          <w:p w:rsidR="003A1ED1" w:rsidRPr="00E43DBA" w:rsidRDefault="003A1ED1" w:rsidP="00015B39">
            <w:pPr>
              <w:jc w:val="center"/>
            </w:pPr>
            <w:r w:rsidRPr="00E43DBA">
              <w:rPr>
                <w:b/>
              </w:rPr>
              <w:t>***</w:t>
            </w:r>
          </w:p>
        </w:tc>
        <w:tc>
          <w:tcPr>
            <w:tcW w:w="4998" w:type="dxa"/>
            <w:shd w:val="clear" w:color="auto" w:fill="auto"/>
          </w:tcPr>
          <w:p w:rsidR="003A1ED1" w:rsidRPr="00E43DBA" w:rsidRDefault="003A1ED1" w:rsidP="00015B39">
            <w:pPr>
              <w:jc w:val="right"/>
              <w:rPr>
                <w:b/>
                <w:u w:val="single"/>
              </w:rPr>
            </w:pPr>
            <w:r w:rsidRPr="00E43DBA">
              <w:rPr>
                <w:b/>
                <w:sz w:val="30"/>
                <w:u w:val="single"/>
              </w:rPr>
              <w:t>ĐOÀN TNCS HỒ CHÍ MINH</w:t>
            </w:r>
          </w:p>
        </w:tc>
      </w:tr>
      <w:tr w:rsidR="003A1ED1" w:rsidRPr="00E43DBA" w:rsidTr="00015B39">
        <w:trPr>
          <w:trHeight w:val="585"/>
        </w:trPr>
        <w:tc>
          <w:tcPr>
            <w:tcW w:w="4605" w:type="dxa"/>
            <w:shd w:val="clear" w:color="auto" w:fill="auto"/>
          </w:tcPr>
          <w:p w:rsidR="003A1ED1" w:rsidRPr="00E43DBA" w:rsidRDefault="003A1ED1" w:rsidP="00015B39">
            <w:pPr>
              <w:jc w:val="center"/>
            </w:pPr>
          </w:p>
        </w:tc>
        <w:tc>
          <w:tcPr>
            <w:tcW w:w="4998" w:type="dxa"/>
            <w:shd w:val="clear" w:color="auto" w:fill="auto"/>
          </w:tcPr>
          <w:p w:rsidR="003A1ED1" w:rsidRPr="00E43DBA" w:rsidRDefault="003A1ED1" w:rsidP="00D20CE2">
            <w:pPr>
              <w:jc w:val="right"/>
              <w:rPr>
                <w:i/>
              </w:rPr>
            </w:pPr>
            <w:r>
              <w:rPr>
                <w:i/>
                <w:sz w:val="26"/>
              </w:rPr>
              <w:t xml:space="preserve">      </w:t>
            </w:r>
            <w:r w:rsidRPr="00E43DBA">
              <w:rPr>
                <w:i/>
                <w:sz w:val="26"/>
              </w:rPr>
              <w:t xml:space="preserve">Thanh Hóa, ngày </w:t>
            </w:r>
            <w:r w:rsidR="00B373CF">
              <w:rPr>
                <w:i/>
                <w:sz w:val="26"/>
              </w:rPr>
              <w:t xml:space="preserve"> 03</w:t>
            </w:r>
            <w:r>
              <w:rPr>
                <w:i/>
                <w:sz w:val="26"/>
              </w:rPr>
              <w:t xml:space="preserve"> </w:t>
            </w:r>
            <w:r w:rsidRPr="00E43DBA">
              <w:rPr>
                <w:i/>
                <w:sz w:val="26"/>
              </w:rPr>
              <w:t xml:space="preserve">tháng </w:t>
            </w:r>
            <w:r w:rsidR="00B373CF">
              <w:rPr>
                <w:i/>
                <w:sz w:val="26"/>
              </w:rPr>
              <w:t>02</w:t>
            </w:r>
            <w:r w:rsidR="0055564F">
              <w:rPr>
                <w:i/>
                <w:sz w:val="26"/>
              </w:rPr>
              <w:t xml:space="preserve"> năm 2021</w:t>
            </w:r>
          </w:p>
        </w:tc>
      </w:tr>
    </w:tbl>
    <w:p w:rsidR="003A1ED1" w:rsidRPr="00E43DBA" w:rsidRDefault="003A1ED1" w:rsidP="003A1ED1">
      <w:pPr>
        <w:jc w:val="center"/>
        <w:rPr>
          <w:b/>
          <w:sz w:val="32"/>
          <w:lang w:val="vi-VN"/>
        </w:rPr>
      </w:pPr>
      <w:r w:rsidRPr="00E43DBA">
        <w:rPr>
          <w:b/>
          <w:sz w:val="32"/>
          <w:lang w:val="vi-VN"/>
        </w:rPr>
        <w:t>THỂ LỆ</w:t>
      </w:r>
    </w:p>
    <w:p w:rsidR="003A1ED1" w:rsidRPr="00E43DBA" w:rsidRDefault="003A1ED1" w:rsidP="003A1ED1">
      <w:pPr>
        <w:jc w:val="center"/>
        <w:rPr>
          <w:b/>
        </w:rPr>
      </w:pPr>
      <w:r w:rsidRPr="00E43DBA">
        <w:rPr>
          <w:b/>
          <w:lang w:val="vi-VN"/>
        </w:rPr>
        <w:t xml:space="preserve">Cuộc thi </w:t>
      </w:r>
      <w:r w:rsidRPr="00E43DBA">
        <w:rPr>
          <w:b/>
        </w:rPr>
        <w:t>“Ý</w:t>
      </w:r>
      <w:r w:rsidRPr="00E43DBA">
        <w:rPr>
          <w:b/>
          <w:lang w:val="vi-VN"/>
        </w:rPr>
        <w:t xml:space="preserve"> tưởng khởi nghiệp</w:t>
      </w:r>
      <w:r w:rsidRPr="00E43DBA">
        <w:rPr>
          <w:b/>
        </w:rPr>
        <w:t xml:space="preserve"> trong đoàn viên thanh niên </w:t>
      </w:r>
    </w:p>
    <w:p w:rsidR="003A1ED1" w:rsidRPr="00E43DBA" w:rsidRDefault="003A1ED1" w:rsidP="003A1ED1">
      <w:pPr>
        <w:jc w:val="center"/>
        <w:rPr>
          <w:b/>
        </w:rPr>
      </w:pPr>
      <w:r w:rsidRPr="00E43DBA">
        <w:rPr>
          <w:b/>
        </w:rPr>
        <w:t xml:space="preserve">tỉnh Thanh Hóa </w:t>
      </w:r>
      <w:r w:rsidR="0055564F">
        <w:rPr>
          <w:b/>
        </w:rPr>
        <w:t>năm 2021</w:t>
      </w:r>
      <w:r>
        <w:rPr>
          <w:b/>
        </w:rPr>
        <w:t>”</w:t>
      </w:r>
    </w:p>
    <w:p w:rsidR="003A1ED1" w:rsidRPr="00A3705E" w:rsidRDefault="003A1ED1" w:rsidP="003A1ED1">
      <w:pPr>
        <w:contextualSpacing/>
        <w:jc w:val="center"/>
        <w:rPr>
          <w:rFonts w:eastAsia="Times New Roman"/>
          <w:i/>
          <w:noProof w:val="0"/>
          <w:color w:val="000000"/>
          <w:szCs w:val="26"/>
        </w:rPr>
      </w:pPr>
      <w:r>
        <w:rPr>
          <w:rFonts w:eastAsia="Times New Roman"/>
          <w:i/>
          <w:noProof w:val="0"/>
          <w:color w:val="000000"/>
          <w:szCs w:val="26"/>
        </w:rPr>
        <w:t xml:space="preserve"> (K</w:t>
      </w:r>
      <w:r w:rsidRPr="00E43DBA">
        <w:rPr>
          <w:rFonts w:eastAsia="Times New Roman"/>
          <w:i/>
          <w:noProof w:val="0"/>
          <w:color w:val="000000"/>
          <w:szCs w:val="26"/>
        </w:rPr>
        <w:t>èm theo Kế hoạch số:</w:t>
      </w:r>
      <w:r w:rsidR="00B373CF">
        <w:rPr>
          <w:rFonts w:eastAsia="Times New Roman"/>
          <w:i/>
          <w:noProof w:val="0"/>
          <w:color w:val="000000"/>
          <w:szCs w:val="26"/>
        </w:rPr>
        <w:t xml:space="preserve"> 234</w:t>
      </w:r>
      <w:r w:rsidR="0055564F">
        <w:rPr>
          <w:rFonts w:eastAsia="Times New Roman"/>
          <w:i/>
          <w:noProof w:val="0"/>
          <w:color w:val="000000"/>
          <w:szCs w:val="26"/>
        </w:rPr>
        <w:t xml:space="preserve"> </w:t>
      </w:r>
      <w:r>
        <w:rPr>
          <w:rFonts w:eastAsia="Times New Roman"/>
          <w:i/>
          <w:noProof w:val="0"/>
          <w:color w:val="000000"/>
          <w:szCs w:val="26"/>
        </w:rPr>
        <w:t xml:space="preserve"> -</w:t>
      </w:r>
      <w:r w:rsidR="00B373CF">
        <w:rPr>
          <w:rFonts w:eastAsia="Times New Roman"/>
          <w:i/>
          <w:noProof w:val="0"/>
          <w:color w:val="000000"/>
          <w:szCs w:val="26"/>
        </w:rPr>
        <w:t xml:space="preserve"> </w:t>
      </w:r>
      <w:r>
        <w:rPr>
          <w:rFonts w:eastAsia="Times New Roman"/>
          <w:i/>
          <w:noProof w:val="0"/>
          <w:color w:val="000000"/>
          <w:szCs w:val="26"/>
        </w:rPr>
        <w:t>KH /TĐTN - ĐKTHTN</w:t>
      </w:r>
      <w:r w:rsidRPr="00E43DBA">
        <w:rPr>
          <w:rFonts w:eastAsia="Times New Roman"/>
          <w:i/>
          <w:noProof w:val="0"/>
          <w:color w:val="000000"/>
          <w:szCs w:val="26"/>
        </w:rPr>
        <w:t>,</w:t>
      </w:r>
      <w:r>
        <w:rPr>
          <w:rFonts w:eastAsia="Times New Roman"/>
          <w:i/>
          <w:noProof w:val="0"/>
          <w:color w:val="000000"/>
          <w:szCs w:val="26"/>
        </w:rPr>
        <w:t xml:space="preserve"> </w:t>
      </w:r>
      <w:r w:rsidR="00B373CF">
        <w:rPr>
          <w:rFonts w:eastAsia="Times New Roman"/>
          <w:i/>
          <w:noProof w:val="0"/>
          <w:color w:val="000000"/>
          <w:szCs w:val="26"/>
        </w:rPr>
        <w:t>ngày 03 tháng 02</w:t>
      </w:r>
      <w:r w:rsidR="003C1C06">
        <w:rPr>
          <w:rFonts w:eastAsia="Times New Roman"/>
          <w:i/>
          <w:noProof w:val="0"/>
          <w:color w:val="000000"/>
          <w:szCs w:val="26"/>
        </w:rPr>
        <w:t xml:space="preserve"> năm 2021</w:t>
      </w:r>
      <w:bookmarkStart w:id="0" w:name="_GoBack"/>
      <w:bookmarkEnd w:id="0"/>
      <w:r w:rsidR="0055564F">
        <w:rPr>
          <w:rFonts w:eastAsia="Times New Roman"/>
          <w:i/>
          <w:noProof w:val="0"/>
          <w:color w:val="000000"/>
          <w:szCs w:val="26"/>
        </w:rPr>
        <w:t xml:space="preserve"> </w:t>
      </w:r>
      <w:r w:rsidRPr="00E43DBA">
        <w:rPr>
          <w:rFonts w:eastAsia="Times New Roman"/>
          <w:i/>
          <w:noProof w:val="0"/>
          <w:color w:val="000000"/>
          <w:szCs w:val="26"/>
        </w:rPr>
        <w:t xml:space="preserve">của </w:t>
      </w:r>
      <w:r>
        <w:rPr>
          <w:rFonts w:eastAsia="Times New Roman"/>
          <w:i/>
          <w:noProof w:val="0"/>
          <w:color w:val="000000"/>
          <w:szCs w:val="26"/>
        </w:rPr>
        <w:t xml:space="preserve">BTV Tỉnh đoàn </w:t>
      </w:r>
      <w:r w:rsidRPr="00E43DBA">
        <w:rPr>
          <w:rFonts w:eastAsia="Times New Roman"/>
          <w:i/>
          <w:noProof w:val="0"/>
          <w:color w:val="000000"/>
          <w:szCs w:val="26"/>
        </w:rPr>
        <w:t>Thanh Hóa)</w:t>
      </w:r>
      <w:r>
        <w:rPr>
          <w:rFonts w:eastAsia="Times New Roman"/>
          <w:b/>
          <w:noProof w:val="0"/>
          <w:szCs w:val="26"/>
        </w:rPr>
        <w:t xml:space="preserve">    </w:t>
      </w:r>
    </w:p>
    <w:p w:rsidR="003A1ED1" w:rsidRDefault="003A1ED1" w:rsidP="003A1ED1">
      <w:pPr>
        <w:tabs>
          <w:tab w:val="left" w:pos="851"/>
        </w:tabs>
        <w:spacing w:before="120" w:after="120"/>
        <w:ind w:firstLine="720"/>
        <w:jc w:val="both"/>
        <w:rPr>
          <w:b/>
        </w:rPr>
      </w:pPr>
    </w:p>
    <w:p w:rsidR="003A1ED1" w:rsidRPr="00E43DBA" w:rsidRDefault="003A1ED1" w:rsidP="003A1ED1">
      <w:pPr>
        <w:tabs>
          <w:tab w:val="left" w:pos="851"/>
        </w:tabs>
        <w:spacing w:before="60" w:after="60" w:line="264" w:lineRule="auto"/>
        <w:ind w:firstLine="720"/>
        <w:jc w:val="both"/>
        <w:rPr>
          <w:b/>
        </w:rPr>
      </w:pPr>
      <w:r w:rsidRPr="00E43DBA">
        <w:rPr>
          <w:b/>
          <w:lang w:val="vi-VN"/>
        </w:rPr>
        <w:t xml:space="preserve">I. </w:t>
      </w:r>
      <w:r w:rsidRPr="00E43DBA">
        <w:rPr>
          <w:b/>
        </w:rPr>
        <w:t>ĐỐI TƯỢNG THAM GIA</w:t>
      </w:r>
    </w:p>
    <w:p w:rsidR="003A1ED1" w:rsidRPr="00E43DBA" w:rsidRDefault="003A1ED1" w:rsidP="003A1ED1">
      <w:pPr>
        <w:spacing w:before="60" w:after="60" w:line="264" w:lineRule="auto"/>
        <w:ind w:firstLine="567"/>
        <w:jc w:val="both"/>
      </w:pPr>
      <w:r w:rsidRPr="003A1ED1">
        <w:t>-</w:t>
      </w:r>
      <w:r w:rsidRPr="00E43DBA">
        <w:rPr>
          <w:b/>
        </w:rPr>
        <w:t xml:space="preserve"> </w:t>
      </w:r>
      <w:r w:rsidRPr="00E43DBA">
        <w:t>Tất cả đoàn viên</w:t>
      </w:r>
      <w:r w:rsidRPr="00E43DBA">
        <w:rPr>
          <w:b/>
        </w:rPr>
        <w:t xml:space="preserve"> </w:t>
      </w:r>
      <w:r w:rsidRPr="00E43DBA">
        <w:t>thanh niên; học sinh các trường THPT, TT GDTX-DN, các trường Trung cấp; sinh viên các trường ĐH, CĐ trên địa bàn tỉnh; đoàn viên thanh niên là người Thanh Hóa đang công tác, học tập trong nước.</w:t>
      </w:r>
    </w:p>
    <w:p w:rsidR="003A1ED1" w:rsidRPr="00E43DBA" w:rsidRDefault="003A1ED1" w:rsidP="003A1ED1">
      <w:pPr>
        <w:spacing w:before="60" w:after="60" w:line="264" w:lineRule="auto"/>
        <w:ind w:firstLine="567"/>
        <w:jc w:val="both"/>
      </w:pPr>
      <w:r w:rsidRPr="00E43DBA">
        <w:t>- Các đối tượng dự thi cuộc thi “Ý tưởng khởi nghiệp” đ</w:t>
      </w:r>
      <w:r w:rsidRPr="00E43DBA">
        <w:rPr>
          <w:lang w:val="vi-VN"/>
        </w:rPr>
        <w:t xml:space="preserve">ăng ký dự thi theo cá nhân hoặc nhóm </w:t>
      </w:r>
      <w:r w:rsidRPr="00E43DBA">
        <w:rPr>
          <w:i/>
          <w:lang w:val="vi-VN"/>
        </w:rPr>
        <w:t xml:space="preserve">(mỗi nhóm không quá </w:t>
      </w:r>
      <w:r>
        <w:rPr>
          <w:i/>
        </w:rPr>
        <w:t>5</w:t>
      </w:r>
      <w:r w:rsidRPr="00E43DBA">
        <w:rPr>
          <w:i/>
          <w:lang w:val="vi-VN"/>
        </w:rPr>
        <w:t xml:space="preserve"> thành viên</w:t>
      </w:r>
      <w:r w:rsidRPr="00E43DBA">
        <w:rPr>
          <w:i/>
        </w:rPr>
        <w:t>)</w:t>
      </w:r>
    </w:p>
    <w:p w:rsidR="003A1ED1" w:rsidRPr="00E43DBA" w:rsidRDefault="003A1ED1" w:rsidP="003A1ED1">
      <w:pPr>
        <w:tabs>
          <w:tab w:val="left" w:pos="851"/>
        </w:tabs>
        <w:spacing w:before="60" w:after="60" w:line="264" w:lineRule="auto"/>
        <w:ind w:firstLine="720"/>
        <w:jc w:val="both"/>
        <w:rPr>
          <w:b/>
        </w:rPr>
      </w:pPr>
      <w:r w:rsidRPr="00E43DBA">
        <w:rPr>
          <w:b/>
          <w:lang w:val="vi-VN"/>
        </w:rPr>
        <w:t>II. THỦ TỤC ĐĂNG KÝ</w:t>
      </w:r>
      <w:r w:rsidRPr="00E43DBA">
        <w:rPr>
          <w:b/>
        </w:rPr>
        <w:t xml:space="preserve"> VÀ THÀNH PHẦN HỒ SƠ DỰ THI</w:t>
      </w:r>
    </w:p>
    <w:p w:rsidR="003A1ED1" w:rsidRPr="00E43DBA" w:rsidRDefault="003A1ED1" w:rsidP="003A1ED1">
      <w:pPr>
        <w:pStyle w:val="ListParagraph"/>
        <w:tabs>
          <w:tab w:val="left" w:pos="851"/>
        </w:tabs>
        <w:spacing w:before="60" w:after="60" w:line="264" w:lineRule="auto"/>
        <w:ind w:left="0" w:firstLine="720"/>
        <w:jc w:val="both"/>
        <w:rPr>
          <w:b/>
          <w:bdr w:val="none" w:sz="0" w:space="0" w:color="auto" w:frame="1"/>
          <w:lang w:val="de-DE"/>
        </w:rPr>
      </w:pPr>
      <w:r w:rsidRPr="00E43DBA">
        <w:rPr>
          <w:b/>
          <w:bdr w:val="none" w:sz="0" w:space="0" w:color="auto" w:frame="1"/>
          <w:lang w:val="de-DE"/>
        </w:rPr>
        <w:t>1. Địa điểm đăng ký dự thi</w:t>
      </w:r>
    </w:p>
    <w:p w:rsidR="003A1ED1" w:rsidRPr="00E43DBA" w:rsidRDefault="003A1ED1" w:rsidP="003A1ED1">
      <w:pPr>
        <w:pStyle w:val="ListParagraph"/>
        <w:tabs>
          <w:tab w:val="left" w:pos="851"/>
        </w:tabs>
        <w:spacing w:before="60" w:after="60" w:line="264" w:lineRule="auto"/>
        <w:ind w:left="0" w:firstLine="720"/>
        <w:jc w:val="both"/>
      </w:pPr>
      <w:r w:rsidRPr="00E43DBA">
        <w:rPr>
          <w:bdr w:val="none" w:sz="0" w:space="0" w:color="auto" w:frame="1"/>
          <w:lang w:val="de-DE"/>
        </w:rPr>
        <w:t xml:space="preserve">Các thí sinh đăng ký tham dự cuộc thi </w:t>
      </w:r>
      <w:r w:rsidRPr="00E43DBA">
        <w:t xml:space="preserve">“Ý tưởng khởi nghiệp” trong đoàn viên thanh niên tỉnh Thanh Hóa </w:t>
      </w:r>
      <w:r w:rsidR="007E78B5">
        <w:t xml:space="preserve">năm </w:t>
      </w:r>
      <w:r w:rsidR="007E78B5" w:rsidRPr="007E78B5">
        <w:rPr>
          <w:color w:val="FF0000"/>
        </w:rPr>
        <w:t>2021</w:t>
      </w:r>
      <w:r w:rsidRPr="007E78B5">
        <w:rPr>
          <w:color w:val="FF0000"/>
        </w:rPr>
        <w:t xml:space="preserve">, </w:t>
      </w:r>
      <w:r w:rsidRPr="00E43DBA">
        <w:t xml:space="preserve">gửi </w:t>
      </w:r>
      <w:r w:rsidR="00C16648">
        <w:t>hồ sơ</w:t>
      </w:r>
      <w:r w:rsidRPr="00E43DBA">
        <w:t xml:space="preserve"> đăng ký </w:t>
      </w:r>
      <w:r w:rsidRPr="00E43DBA">
        <w:rPr>
          <w:bdr w:val="none" w:sz="0" w:space="0" w:color="auto" w:frame="1"/>
          <w:lang w:val="de-DE"/>
        </w:rPr>
        <w:t xml:space="preserve">về Tỉnh đoàn Thanh Hóa </w:t>
      </w:r>
      <w:r>
        <w:rPr>
          <w:bdr w:val="none" w:sz="0" w:space="0" w:color="auto" w:frame="1"/>
          <w:lang w:val="de-DE"/>
        </w:rPr>
        <w:t>(</w:t>
      </w:r>
      <w:r w:rsidRPr="00E43DBA">
        <w:rPr>
          <w:bdr w:val="none" w:sz="0" w:space="0" w:color="auto" w:frame="1"/>
          <w:lang w:val="de-DE"/>
        </w:rPr>
        <w:t>qua Ban Đoàn kết tập hợp thanh niên</w:t>
      </w:r>
      <w:r>
        <w:rPr>
          <w:bdr w:val="none" w:sz="0" w:space="0" w:color="auto" w:frame="1"/>
          <w:lang w:val="de-DE"/>
        </w:rPr>
        <w:t>) -</w:t>
      </w:r>
      <w:r w:rsidRPr="00E43DBA">
        <w:rPr>
          <w:bdr w:val="none" w:sz="0" w:space="0" w:color="auto" w:frame="1"/>
          <w:lang w:val="de-DE"/>
        </w:rPr>
        <w:t xml:space="preserve"> số 49 Đại lộ Lê Lợi, TP Thanh Hóa, Thanh Hóa; E</w:t>
      </w:r>
      <w:r w:rsidRPr="00E43DBA">
        <w:t xml:space="preserve">mail: </w:t>
      </w:r>
      <w:hyperlink r:id="rId8" w:history="1">
        <w:r w:rsidRPr="00E43DBA">
          <w:rPr>
            <w:rStyle w:val="Hyperlink"/>
          </w:rPr>
          <w:t>hoilhtnthanhhoa@gmail.com</w:t>
        </w:r>
      </w:hyperlink>
      <w:r w:rsidRPr="00E43DBA">
        <w:t xml:space="preserve">, </w:t>
      </w:r>
      <w:r w:rsidRPr="00E43DBA">
        <w:rPr>
          <w:bdr w:val="none" w:sz="0" w:space="0" w:color="auto" w:frame="1"/>
          <w:lang w:val="de-DE"/>
        </w:rPr>
        <w:t>điện thoại: 0</w:t>
      </w:r>
      <w:r>
        <w:rPr>
          <w:bdr w:val="none" w:sz="0" w:space="0" w:color="auto" w:frame="1"/>
          <w:lang w:val="de-DE"/>
        </w:rPr>
        <w:t>2</w:t>
      </w:r>
      <w:r w:rsidRPr="00E43DBA">
        <w:rPr>
          <w:bdr w:val="none" w:sz="0" w:space="0" w:color="auto" w:frame="1"/>
          <w:lang w:val="de-DE"/>
        </w:rPr>
        <w:t xml:space="preserve">373.759.965. </w:t>
      </w:r>
    </w:p>
    <w:p w:rsidR="003A1ED1" w:rsidRPr="00E43DBA" w:rsidRDefault="003A1ED1" w:rsidP="003A1ED1">
      <w:pPr>
        <w:pStyle w:val="NormalWeb"/>
        <w:shd w:val="clear" w:color="auto" w:fill="FFFFFF"/>
        <w:spacing w:before="60" w:beforeAutospacing="0" w:after="60" w:afterAutospacing="0" w:line="264" w:lineRule="auto"/>
        <w:ind w:firstLine="763"/>
        <w:jc w:val="both"/>
        <w:textAlignment w:val="baseline"/>
        <w:rPr>
          <w:rFonts w:ascii="inherit" w:hAnsi="inherit" w:cs="Arial"/>
          <w:b/>
          <w:i/>
          <w:color w:val="000000"/>
          <w:sz w:val="28"/>
          <w:szCs w:val="28"/>
          <w:bdr w:val="none" w:sz="0" w:space="0" w:color="auto" w:frame="1"/>
          <w:lang w:val="de-DE"/>
        </w:rPr>
      </w:pPr>
      <w:r w:rsidRPr="00E43DBA">
        <w:rPr>
          <w:rFonts w:ascii="inherit" w:hAnsi="inherit" w:cs="Arial"/>
          <w:b/>
          <w:color w:val="000000"/>
          <w:sz w:val="28"/>
          <w:szCs w:val="28"/>
          <w:bdr w:val="none" w:sz="0" w:space="0" w:color="auto" w:frame="1"/>
          <w:lang w:val="de-DE"/>
        </w:rPr>
        <w:t xml:space="preserve">2. </w:t>
      </w:r>
      <w:r w:rsidR="003C1C06">
        <w:rPr>
          <w:rFonts w:ascii="inherit" w:hAnsi="inherit" w:cs="Arial"/>
          <w:b/>
          <w:color w:val="000000"/>
          <w:sz w:val="28"/>
          <w:szCs w:val="28"/>
          <w:bdr w:val="none" w:sz="0" w:space="0" w:color="auto" w:frame="1"/>
          <w:lang w:val="de-DE"/>
        </w:rPr>
        <w:t xml:space="preserve">Hồ </w:t>
      </w:r>
      <w:r w:rsidRPr="00E43DBA">
        <w:rPr>
          <w:rFonts w:ascii="inherit" w:hAnsi="inherit" w:cs="Arial"/>
          <w:b/>
          <w:color w:val="000000"/>
          <w:sz w:val="28"/>
          <w:szCs w:val="28"/>
          <w:bdr w:val="none" w:sz="0" w:space="0" w:color="auto" w:frame="1"/>
          <w:lang w:val="de-DE"/>
        </w:rPr>
        <w:t>sơ gồm:</w:t>
      </w:r>
    </w:p>
    <w:p w:rsidR="003A1ED1" w:rsidRPr="00E43DBA" w:rsidRDefault="003A1ED1" w:rsidP="003A1ED1">
      <w:pPr>
        <w:pStyle w:val="NormalWeb"/>
        <w:spacing w:before="60" w:beforeAutospacing="0" w:after="60" w:afterAutospacing="0" w:line="264" w:lineRule="auto"/>
        <w:ind w:firstLine="763"/>
        <w:jc w:val="both"/>
        <w:rPr>
          <w:color w:val="000000"/>
          <w:sz w:val="28"/>
          <w:szCs w:val="28"/>
          <w:lang w:val="de-DE"/>
        </w:rPr>
      </w:pPr>
      <w:r>
        <w:rPr>
          <w:color w:val="000000"/>
          <w:sz w:val="28"/>
          <w:szCs w:val="28"/>
          <w:bdr w:val="none" w:sz="0" w:space="0" w:color="auto" w:frame="1"/>
          <w:lang w:val="de-DE"/>
        </w:rPr>
        <w:t>-</w:t>
      </w:r>
      <w:r w:rsidRPr="00E43DBA">
        <w:rPr>
          <w:color w:val="000000"/>
          <w:sz w:val="28"/>
          <w:szCs w:val="28"/>
          <w:bdr w:val="none" w:sz="0" w:space="0" w:color="auto" w:frame="1"/>
          <w:lang w:val="de-DE"/>
        </w:rPr>
        <w:t>  Phiếu đăng ký dự thi (theo mẫu).</w:t>
      </w:r>
    </w:p>
    <w:p w:rsidR="003A1ED1" w:rsidRPr="00E43DBA" w:rsidRDefault="003A1ED1" w:rsidP="003A1ED1">
      <w:pPr>
        <w:pStyle w:val="ListParagraph"/>
        <w:tabs>
          <w:tab w:val="left" w:pos="327"/>
        </w:tabs>
        <w:spacing w:before="60" w:after="60" w:line="264" w:lineRule="auto"/>
        <w:ind w:left="0" w:firstLine="763"/>
        <w:jc w:val="both"/>
        <w:rPr>
          <w:lang w:val="de-DE"/>
        </w:rPr>
      </w:pPr>
      <w:r>
        <w:rPr>
          <w:lang w:val="de-DE"/>
        </w:rPr>
        <w:t>-</w:t>
      </w:r>
      <w:r w:rsidRPr="00E43DBA">
        <w:rPr>
          <w:lang w:val="de-DE"/>
        </w:rPr>
        <w:t xml:space="preserve"> Bản giới thiệu thông tin tác giả, nhóm tác giả.</w:t>
      </w:r>
    </w:p>
    <w:p w:rsidR="003A1ED1" w:rsidRPr="00E43DBA" w:rsidRDefault="003A1ED1" w:rsidP="003A1ED1">
      <w:pPr>
        <w:pStyle w:val="NormalWeb"/>
        <w:spacing w:before="60" w:beforeAutospacing="0" w:after="60" w:afterAutospacing="0" w:line="264" w:lineRule="auto"/>
        <w:ind w:firstLine="763"/>
        <w:jc w:val="both"/>
        <w:rPr>
          <w:color w:val="000000"/>
          <w:sz w:val="28"/>
          <w:szCs w:val="28"/>
          <w:bdr w:val="none" w:sz="0" w:space="0" w:color="auto" w:frame="1"/>
          <w:lang w:val="de-DE"/>
        </w:rPr>
      </w:pPr>
      <w:r>
        <w:rPr>
          <w:color w:val="000000"/>
          <w:sz w:val="28"/>
          <w:szCs w:val="28"/>
          <w:bdr w:val="none" w:sz="0" w:space="0" w:color="auto" w:frame="1"/>
          <w:lang w:val="de-DE"/>
        </w:rPr>
        <w:t>-</w:t>
      </w:r>
      <w:r w:rsidRPr="00E43DBA">
        <w:rPr>
          <w:color w:val="000000"/>
          <w:sz w:val="28"/>
          <w:szCs w:val="28"/>
          <w:bdr w:val="none" w:sz="0" w:space="0" w:color="auto" w:frame="1"/>
          <w:lang w:val="de-DE"/>
        </w:rPr>
        <w:t>  Bản kế hoạch kinh doanh hoàn chỉnh (Bản thuyết minh, mô tả về ý tưởng, dự án).</w:t>
      </w:r>
    </w:p>
    <w:p w:rsidR="003A1ED1" w:rsidRPr="00E43DBA" w:rsidRDefault="003A1ED1" w:rsidP="003A1ED1">
      <w:pPr>
        <w:pStyle w:val="ListParagraph"/>
        <w:tabs>
          <w:tab w:val="left" w:pos="993"/>
        </w:tabs>
        <w:spacing w:before="60" w:after="60" w:line="264" w:lineRule="auto"/>
        <w:ind w:left="0" w:firstLine="720"/>
        <w:jc w:val="both"/>
        <w:rPr>
          <w:b/>
          <w:color w:val="000000"/>
          <w:lang w:val="vi-VN"/>
        </w:rPr>
      </w:pPr>
      <w:r w:rsidRPr="00E43DBA">
        <w:rPr>
          <w:b/>
          <w:color w:val="000000"/>
          <w:lang w:val="vi-VN"/>
        </w:rPr>
        <w:t>III. QUY ĐỊNH VỀ BÀI DỰ THI</w:t>
      </w:r>
    </w:p>
    <w:p w:rsidR="003A1ED1" w:rsidRPr="00E43DBA" w:rsidRDefault="003A1ED1" w:rsidP="003A1ED1">
      <w:pPr>
        <w:pStyle w:val="ListParagraph"/>
        <w:tabs>
          <w:tab w:val="left" w:pos="851"/>
        </w:tabs>
        <w:spacing w:before="60" w:after="60" w:line="264" w:lineRule="auto"/>
        <w:ind w:left="0" w:firstLine="720"/>
        <w:jc w:val="both"/>
        <w:rPr>
          <w:b/>
          <w:color w:val="000000"/>
          <w:lang w:val="vi-VN"/>
        </w:rPr>
      </w:pPr>
      <w:r w:rsidRPr="00E43DBA">
        <w:rPr>
          <w:b/>
          <w:color w:val="000000"/>
          <w:lang w:val="vi-VN"/>
        </w:rPr>
        <w:t>1. Thể thức trình bày</w:t>
      </w:r>
    </w:p>
    <w:p w:rsidR="003A1ED1" w:rsidRPr="00E43DBA" w:rsidRDefault="003A1ED1" w:rsidP="003A1ED1">
      <w:pPr>
        <w:pStyle w:val="ListParagraph"/>
        <w:shd w:val="clear" w:color="auto" w:fill="FFFFFF"/>
        <w:tabs>
          <w:tab w:val="left" w:pos="993"/>
        </w:tabs>
        <w:spacing w:before="60" w:after="60" w:line="264" w:lineRule="auto"/>
        <w:ind w:left="0" w:firstLine="720"/>
        <w:jc w:val="both"/>
        <w:rPr>
          <w:lang w:val="vi-VN"/>
        </w:rPr>
      </w:pPr>
      <w:r w:rsidRPr="00E43DBA">
        <w:rPr>
          <w:lang w:val="vi-VN"/>
        </w:rPr>
        <w:t>- Bài dự thi được đánh máy và in trên khổ A4, cỡ chữ 14, phông chữ Times New Roman.</w:t>
      </w:r>
    </w:p>
    <w:p w:rsidR="003A1ED1" w:rsidRPr="00E43DBA" w:rsidRDefault="003A1ED1" w:rsidP="003A1ED1">
      <w:pPr>
        <w:pStyle w:val="ListParagraph"/>
        <w:shd w:val="clear" w:color="auto" w:fill="FFFFFF"/>
        <w:tabs>
          <w:tab w:val="left" w:pos="993"/>
        </w:tabs>
        <w:spacing w:before="60" w:after="60" w:line="264" w:lineRule="auto"/>
        <w:ind w:left="0" w:firstLine="720"/>
        <w:jc w:val="both"/>
        <w:rPr>
          <w:spacing w:val="-4"/>
        </w:rPr>
      </w:pPr>
      <w:r w:rsidRPr="00E43DBA">
        <w:rPr>
          <w:spacing w:val="-4"/>
          <w:lang w:val="vi-VN"/>
        </w:rPr>
        <w:t>- Bài dự thi được đóng thành tập bao gồm</w:t>
      </w:r>
      <w:r w:rsidRPr="00E43DBA">
        <w:rPr>
          <w:spacing w:val="-4"/>
        </w:rPr>
        <w:t>:</w:t>
      </w:r>
      <w:r w:rsidRPr="00E43DBA">
        <w:rPr>
          <w:spacing w:val="-4"/>
          <w:lang w:val="vi-VN"/>
        </w:rPr>
        <w:t xml:space="preserve"> trang bìa và nội dung </w:t>
      </w:r>
      <w:r w:rsidRPr="00E43DBA">
        <w:rPr>
          <w:spacing w:val="-4"/>
        </w:rPr>
        <w:t>kèm theo.</w:t>
      </w:r>
    </w:p>
    <w:p w:rsidR="003A1ED1" w:rsidRPr="00E43DBA" w:rsidRDefault="003A1ED1" w:rsidP="003A1ED1">
      <w:pPr>
        <w:pStyle w:val="ListParagraph"/>
        <w:shd w:val="clear" w:color="auto" w:fill="FFFFFF"/>
        <w:tabs>
          <w:tab w:val="left" w:pos="993"/>
        </w:tabs>
        <w:spacing w:before="60" w:after="60" w:line="264" w:lineRule="auto"/>
        <w:ind w:left="0" w:firstLine="720"/>
        <w:jc w:val="both"/>
      </w:pPr>
      <w:r w:rsidRPr="00E43DBA">
        <w:rPr>
          <w:lang w:val="vi-VN"/>
        </w:rPr>
        <w:t xml:space="preserve">- </w:t>
      </w:r>
      <w:r>
        <w:t>Thí sinh có thể trình bày theo các hình thức khác, nhưng phải thể hiện được rõ ý tưởng dự thi.</w:t>
      </w:r>
    </w:p>
    <w:p w:rsidR="003A1ED1" w:rsidRPr="00557500" w:rsidRDefault="003A1ED1" w:rsidP="003A1ED1">
      <w:pPr>
        <w:pStyle w:val="ListParagraph"/>
        <w:tabs>
          <w:tab w:val="left" w:pos="851"/>
        </w:tabs>
        <w:spacing w:before="60" w:after="60" w:line="264" w:lineRule="auto"/>
        <w:ind w:left="0" w:firstLine="720"/>
        <w:jc w:val="both"/>
      </w:pPr>
      <w:r w:rsidRPr="00E43DBA">
        <w:rPr>
          <w:b/>
          <w:lang w:val="vi-VN"/>
        </w:rPr>
        <w:t xml:space="preserve">2. </w:t>
      </w:r>
      <w:r>
        <w:rPr>
          <w:b/>
        </w:rPr>
        <w:t xml:space="preserve">Kết cấu và nội dung của bài dự thi: </w:t>
      </w:r>
      <w:r w:rsidRPr="00E43DBA">
        <w:rPr>
          <w:lang w:val="vi-VN"/>
        </w:rPr>
        <w:t>Bố cục trình bày ý tưởng tham khảo gợi ý như sau:</w:t>
      </w:r>
      <w:r>
        <w:t xml:space="preserve"> (Ngoài ra, BTC cuộc thi sẽ tổ chức tập huấn cho các tác giả lọt vào vòng hai phương pháp xây dựng Đề án)</w:t>
      </w:r>
    </w:p>
    <w:p w:rsidR="003A1ED1" w:rsidRDefault="003A1ED1" w:rsidP="003A1ED1">
      <w:pPr>
        <w:pStyle w:val="ListParagraph"/>
        <w:tabs>
          <w:tab w:val="left" w:pos="851"/>
        </w:tabs>
        <w:spacing w:before="60" w:after="60" w:line="264" w:lineRule="auto"/>
        <w:ind w:left="0" w:firstLine="720"/>
        <w:jc w:val="both"/>
        <w:rPr>
          <w:b/>
        </w:rPr>
      </w:pPr>
      <w:r>
        <w:rPr>
          <w:b/>
        </w:rPr>
        <w:lastRenderedPageBreak/>
        <w:t>Phần mở đầu</w:t>
      </w:r>
    </w:p>
    <w:p w:rsidR="003A1ED1" w:rsidRDefault="003A1ED1" w:rsidP="003A1ED1">
      <w:pPr>
        <w:pStyle w:val="ListParagraph"/>
        <w:numPr>
          <w:ilvl w:val="0"/>
          <w:numId w:val="1"/>
        </w:numPr>
        <w:tabs>
          <w:tab w:val="left" w:pos="851"/>
        </w:tabs>
        <w:spacing w:before="60" w:after="60" w:line="264" w:lineRule="auto"/>
        <w:jc w:val="both"/>
      </w:pPr>
      <w:r>
        <w:t>Giới thiệu thông tin về tác giả, nhóm tác giả</w:t>
      </w:r>
    </w:p>
    <w:p w:rsidR="003A1ED1" w:rsidRPr="00E43DBA" w:rsidRDefault="003A1ED1" w:rsidP="003A1ED1">
      <w:pPr>
        <w:pStyle w:val="ListParagraph"/>
        <w:numPr>
          <w:ilvl w:val="0"/>
          <w:numId w:val="1"/>
        </w:numPr>
        <w:tabs>
          <w:tab w:val="left" w:pos="851"/>
        </w:tabs>
        <w:spacing w:before="60" w:after="60" w:line="264" w:lineRule="auto"/>
        <w:jc w:val="both"/>
      </w:pPr>
      <w:r>
        <w:t>Thuyết minh, mô tả vể ý tưởng kinh doanh.</w:t>
      </w:r>
    </w:p>
    <w:p w:rsidR="003A1ED1" w:rsidRPr="00E43DBA" w:rsidRDefault="003A1ED1" w:rsidP="003A1ED1">
      <w:pPr>
        <w:spacing w:before="60" w:after="60" w:line="264" w:lineRule="auto"/>
        <w:ind w:firstLine="720"/>
        <w:jc w:val="both"/>
        <w:rPr>
          <w:b/>
          <w:bCs/>
          <w:color w:val="000000"/>
          <w:lang w:val="de-DE"/>
        </w:rPr>
      </w:pPr>
      <w:r w:rsidRPr="00E43DBA">
        <w:rPr>
          <w:b/>
          <w:bCs/>
          <w:color w:val="000000"/>
          <w:lang w:val="de-DE"/>
        </w:rPr>
        <w:t>C</w:t>
      </w:r>
      <w:r>
        <w:rPr>
          <w:b/>
          <w:bCs/>
          <w:color w:val="000000"/>
          <w:lang w:val="de-DE"/>
        </w:rPr>
        <w:t xml:space="preserve">hương </w:t>
      </w:r>
      <w:r w:rsidRPr="00E43DBA">
        <w:rPr>
          <w:b/>
          <w:bCs/>
          <w:color w:val="000000"/>
          <w:lang w:val="de-DE"/>
        </w:rPr>
        <w:t>1. Thông tin chung</w:t>
      </w:r>
    </w:p>
    <w:p w:rsidR="003A1ED1" w:rsidRPr="00E43DBA" w:rsidRDefault="003A1ED1" w:rsidP="003A1ED1">
      <w:pPr>
        <w:spacing w:before="60" w:after="60" w:line="264" w:lineRule="auto"/>
        <w:ind w:firstLine="720"/>
        <w:jc w:val="both"/>
        <w:rPr>
          <w:color w:val="000000"/>
          <w:lang w:val="de-DE"/>
        </w:rPr>
      </w:pPr>
      <w:r>
        <w:rPr>
          <w:bCs/>
          <w:color w:val="000000"/>
          <w:lang w:val="de-DE"/>
        </w:rPr>
        <w:t>-</w:t>
      </w:r>
      <w:r w:rsidRPr="00E43DBA">
        <w:rPr>
          <w:bCs/>
          <w:color w:val="000000"/>
          <w:lang w:val="de-DE"/>
        </w:rPr>
        <w:t xml:space="preserve"> Khái quát dự án: </w:t>
      </w:r>
      <w:r w:rsidRPr="00E43DBA">
        <w:rPr>
          <w:color w:val="000000"/>
          <w:lang w:val="de-DE"/>
        </w:rPr>
        <w:t xml:space="preserve">Lĩnh vực và sản phẩm, dịch vụ sẽ thực hiện; </w:t>
      </w:r>
      <w:r>
        <w:rPr>
          <w:color w:val="000000"/>
          <w:lang w:val="de-DE"/>
        </w:rPr>
        <w:t>m</w:t>
      </w:r>
      <w:r w:rsidRPr="00E43DBA">
        <w:rPr>
          <w:color w:val="000000"/>
          <w:lang w:val="de-DE"/>
        </w:rPr>
        <w:t>ô hình doanh nghiệp sẽ thành lập, địa điểm...</w:t>
      </w:r>
    </w:p>
    <w:p w:rsidR="003A1ED1" w:rsidRPr="00D10C40" w:rsidRDefault="003A1ED1" w:rsidP="003A1ED1">
      <w:pPr>
        <w:spacing w:before="60" w:after="60" w:line="264" w:lineRule="auto"/>
        <w:ind w:firstLine="720"/>
        <w:jc w:val="both"/>
        <w:rPr>
          <w:color w:val="000000"/>
          <w:lang w:val="de-DE"/>
        </w:rPr>
      </w:pPr>
      <w:r w:rsidRPr="00D10C40">
        <w:rPr>
          <w:bCs/>
          <w:color w:val="000000"/>
          <w:lang w:val="de-DE"/>
        </w:rPr>
        <w:t xml:space="preserve">- Phân tích thị trường: </w:t>
      </w:r>
      <w:r w:rsidRPr="00D10C40">
        <w:rPr>
          <w:color w:val="000000"/>
          <w:lang w:val="de-DE"/>
        </w:rPr>
        <w:t>Phân tích bối cảnh chính trị, kinh tế, xã hội để xây dựng đề án; Đánh giá về thị trường mà dự án hướng tới; Phân tích về đối thủ cạnh tranh, lợi thế cạnh tranh...; Phân tích nguy cơ rủi ro, phương án khắc phục...</w:t>
      </w:r>
    </w:p>
    <w:p w:rsidR="003A1ED1" w:rsidRPr="00E43DBA" w:rsidRDefault="003A1ED1" w:rsidP="003A1ED1">
      <w:pPr>
        <w:spacing w:before="60" w:after="60" w:line="264" w:lineRule="auto"/>
        <w:ind w:firstLine="720"/>
        <w:jc w:val="both"/>
        <w:rPr>
          <w:color w:val="000000"/>
          <w:lang w:val="de-DE"/>
        </w:rPr>
      </w:pPr>
      <w:r w:rsidRPr="00E43DBA">
        <w:rPr>
          <w:bCs/>
          <w:color w:val="000000"/>
          <w:lang w:val="de-DE"/>
        </w:rPr>
        <w:t xml:space="preserve">+ Mô tả dự án: Mục tiêu dự án, </w:t>
      </w:r>
      <w:r w:rsidRPr="00E43DBA">
        <w:rPr>
          <w:color w:val="000000"/>
          <w:lang w:val="de-DE"/>
        </w:rPr>
        <w:t xml:space="preserve">Quy mô dự án; </w:t>
      </w:r>
      <w:r>
        <w:rPr>
          <w:color w:val="000000"/>
          <w:lang w:val="de-DE"/>
        </w:rPr>
        <w:t>s</w:t>
      </w:r>
      <w:r w:rsidRPr="00E43DBA">
        <w:rPr>
          <w:color w:val="000000"/>
          <w:lang w:val="de-DE"/>
        </w:rPr>
        <w:t>ản phẩ</w:t>
      </w:r>
      <w:r>
        <w:rPr>
          <w:color w:val="000000"/>
          <w:lang w:val="de-DE"/>
        </w:rPr>
        <w:t xml:space="preserve">m, </w:t>
      </w:r>
      <w:r w:rsidRPr="00E43DBA">
        <w:rPr>
          <w:color w:val="000000"/>
          <w:lang w:val="de-DE"/>
        </w:rPr>
        <w:t xml:space="preserve"> dịch vụ sẽ thực hiệ</w:t>
      </w:r>
      <w:r>
        <w:rPr>
          <w:color w:val="000000"/>
          <w:lang w:val="de-DE"/>
        </w:rPr>
        <w:t>n; p</w:t>
      </w:r>
      <w:r w:rsidRPr="00E43DBA">
        <w:rPr>
          <w:color w:val="000000"/>
          <w:lang w:val="de-DE"/>
        </w:rPr>
        <w:t xml:space="preserve">hương thức tiến hành; </w:t>
      </w:r>
      <w:r>
        <w:rPr>
          <w:color w:val="000000"/>
          <w:lang w:val="de-DE"/>
        </w:rPr>
        <w:t>c</w:t>
      </w:r>
      <w:r w:rsidRPr="00E43DBA">
        <w:rPr>
          <w:color w:val="000000"/>
          <w:lang w:val="de-DE"/>
        </w:rPr>
        <w:t xml:space="preserve">ác bên đối tác; </w:t>
      </w:r>
      <w:r>
        <w:rPr>
          <w:color w:val="000000"/>
          <w:lang w:val="de-DE"/>
        </w:rPr>
        <w:t>c</w:t>
      </w:r>
      <w:r w:rsidRPr="00E43DBA">
        <w:rPr>
          <w:color w:val="000000"/>
          <w:lang w:val="de-DE"/>
        </w:rPr>
        <w:t>hiến lược phát triển, triển vọng...</w:t>
      </w:r>
    </w:p>
    <w:p w:rsidR="003A1ED1" w:rsidRPr="00E43DBA" w:rsidRDefault="003A1ED1" w:rsidP="003A1ED1">
      <w:pPr>
        <w:spacing w:before="60" w:after="60" w:line="264" w:lineRule="auto"/>
        <w:ind w:firstLine="720"/>
        <w:jc w:val="both"/>
        <w:rPr>
          <w:b/>
          <w:bCs/>
          <w:color w:val="000000"/>
          <w:lang w:val="de-DE"/>
        </w:rPr>
      </w:pPr>
      <w:r w:rsidRPr="00E43DBA">
        <w:rPr>
          <w:b/>
          <w:bCs/>
          <w:color w:val="000000"/>
          <w:lang w:val="de-DE"/>
        </w:rPr>
        <w:t>C</w:t>
      </w:r>
      <w:r>
        <w:rPr>
          <w:b/>
          <w:bCs/>
          <w:color w:val="000000"/>
          <w:lang w:val="de-DE"/>
        </w:rPr>
        <w:t>hương</w:t>
      </w:r>
      <w:r w:rsidRPr="00E43DBA">
        <w:rPr>
          <w:b/>
          <w:bCs/>
          <w:color w:val="000000"/>
          <w:lang w:val="de-DE"/>
        </w:rPr>
        <w:t xml:space="preserve"> 2. Kế hoạch kinh doanh</w:t>
      </w:r>
    </w:p>
    <w:p w:rsidR="003A1ED1" w:rsidRPr="00E43DBA" w:rsidRDefault="003A1ED1" w:rsidP="003A1ED1">
      <w:pPr>
        <w:spacing w:before="60" w:after="60" w:line="264" w:lineRule="auto"/>
        <w:ind w:firstLine="720"/>
        <w:jc w:val="both"/>
        <w:rPr>
          <w:color w:val="000000"/>
          <w:lang w:val="de-DE"/>
        </w:rPr>
      </w:pPr>
      <w:r>
        <w:rPr>
          <w:bCs/>
          <w:color w:val="000000"/>
          <w:lang w:val="de-DE"/>
        </w:rPr>
        <w:t>-</w:t>
      </w:r>
      <w:r w:rsidRPr="00E43DBA">
        <w:rPr>
          <w:bCs/>
          <w:color w:val="000000"/>
          <w:lang w:val="de-DE"/>
        </w:rPr>
        <w:t xml:space="preserve"> Đầu tư cho dự án: </w:t>
      </w:r>
      <w:r w:rsidRPr="00E43DBA">
        <w:rPr>
          <w:color w:val="000000"/>
          <w:lang w:val="de-DE"/>
        </w:rPr>
        <w:t>Nguồn vốn: huy động vốn, sử dụng vốn...; Trang thiết bị, mặt bằng, các chi phí khác có liên quan;</w:t>
      </w:r>
    </w:p>
    <w:p w:rsidR="003A1ED1" w:rsidRPr="00E43DBA" w:rsidRDefault="003A1ED1" w:rsidP="003A1ED1">
      <w:pPr>
        <w:spacing w:before="60" w:after="60" w:line="264" w:lineRule="auto"/>
        <w:ind w:firstLine="720"/>
        <w:jc w:val="both"/>
        <w:rPr>
          <w:color w:val="000000"/>
          <w:lang w:val="de-DE"/>
        </w:rPr>
      </w:pPr>
      <w:r>
        <w:rPr>
          <w:bCs/>
          <w:color w:val="000000"/>
          <w:lang w:val="de-DE"/>
        </w:rPr>
        <w:t>-</w:t>
      </w:r>
      <w:r w:rsidRPr="00E43DBA">
        <w:rPr>
          <w:bCs/>
          <w:color w:val="000000"/>
          <w:lang w:val="de-DE"/>
        </w:rPr>
        <w:t xml:space="preserve"> Bộ máy nhân sự: </w:t>
      </w:r>
      <w:r w:rsidRPr="00E43DBA">
        <w:rPr>
          <w:color w:val="000000"/>
          <w:lang w:val="de-DE"/>
        </w:rPr>
        <w:t>Quản trị nhân sự, tổ chức bộ máy...</w:t>
      </w:r>
    </w:p>
    <w:p w:rsidR="003A1ED1" w:rsidRPr="00E43DBA" w:rsidRDefault="003A1ED1" w:rsidP="003A1ED1">
      <w:pPr>
        <w:spacing w:before="60" w:after="60" w:line="264" w:lineRule="auto"/>
        <w:ind w:firstLine="720"/>
        <w:jc w:val="both"/>
        <w:rPr>
          <w:color w:val="000000"/>
          <w:lang w:val="de-DE"/>
        </w:rPr>
      </w:pPr>
      <w:r>
        <w:rPr>
          <w:bCs/>
          <w:color w:val="000000"/>
          <w:lang w:val="de-DE"/>
        </w:rPr>
        <w:t>-</w:t>
      </w:r>
      <w:r w:rsidRPr="00E43DBA">
        <w:rPr>
          <w:bCs/>
          <w:color w:val="000000"/>
          <w:lang w:val="de-DE"/>
        </w:rPr>
        <w:t xml:space="preserve"> Lập kế hoạch tiếp thị: </w:t>
      </w:r>
      <w:r w:rsidRPr="00E43DBA">
        <w:rPr>
          <w:color w:val="000000"/>
          <w:lang w:val="de-DE"/>
        </w:rPr>
        <w:t xml:space="preserve">Marketing, truyền thông; </w:t>
      </w:r>
      <w:r>
        <w:rPr>
          <w:color w:val="000000"/>
          <w:lang w:val="de-DE"/>
        </w:rPr>
        <w:t>d</w:t>
      </w:r>
      <w:r w:rsidRPr="00E43DBA">
        <w:rPr>
          <w:color w:val="000000"/>
          <w:lang w:val="de-DE"/>
        </w:rPr>
        <w:t xml:space="preserve">ịch vụ kèm theo; </w:t>
      </w:r>
      <w:r>
        <w:rPr>
          <w:color w:val="000000"/>
          <w:lang w:val="de-DE"/>
        </w:rPr>
        <w:t>t</w:t>
      </w:r>
      <w:r w:rsidRPr="00E43DBA">
        <w:rPr>
          <w:color w:val="000000"/>
          <w:lang w:val="de-DE"/>
        </w:rPr>
        <w:t>ổ chức tiêu thụ sản phẩm.</w:t>
      </w:r>
    </w:p>
    <w:p w:rsidR="003A1ED1" w:rsidRPr="00E43DBA" w:rsidRDefault="003A1ED1" w:rsidP="003A1ED1">
      <w:pPr>
        <w:spacing w:before="60" w:after="60" w:line="264" w:lineRule="auto"/>
        <w:ind w:firstLine="720"/>
        <w:jc w:val="both"/>
        <w:rPr>
          <w:color w:val="000000"/>
          <w:lang w:val="de-DE"/>
        </w:rPr>
      </w:pPr>
      <w:r>
        <w:rPr>
          <w:bCs/>
          <w:color w:val="000000"/>
          <w:lang w:val="de-DE"/>
        </w:rPr>
        <w:t>-</w:t>
      </w:r>
      <w:r w:rsidRPr="00E43DBA">
        <w:rPr>
          <w:bCs/>
          <w:color w:val="000000"/>
          <w:lang w:val="de-DE"/>
        </w:rPr>
        <w:t xml:space="preserve"> Lập kế hoạch tài chính: </w:t>
      </w:r>
      <w:r w:rsidRPr="00E43DBA">
        <w:rPr>
          <w:color w:val="000000"/>
          <w:lang w:val="de-DE"/>
        </w:rPr>
        <w:t xml:space="preserve">Lợi nhuận hàng tháng, năm thứ nhất và trong ít nhất 3 năm đầu; </w:t>
      </w:r>
      <w:r>
        <w:rPr>
          <w:color w:val="000000"/>
          <w:lang w:val="de-DE"/>
        </w:rPr>
        <w:t>k</w:t>
      </w:r>
      <w:r w:rsidRPr="00E43DBA">
        <w:rPr>
          <w:color w:val="000000"/>
          <w:lang w:val="de-DE"/>
        </w:rPr>
        <w:t xml:space="preserve">ế hoạch tài chính dự trù cho các năm khi dự án hoạt động; </w:t>
      </w:r>
      <w:r>
        <w:rPr>
          <w:color w:val="000000"/>
          <w:lang w:val="de-DE"/>
        </w:rPr>
        <w:t>p</w:t>
      </w:r>
      <w:r w:rsidRPr="00E43DBA">
        <w:rPr>
          <w:color w:val="000000"/>
          <w:lang w:val="de-DE"/>
        </w:rPr>
        <w:t>hương án thu hút vốn tạo nguồn tài chính cho dự án để đầu tư mở rộng và tái đầu tư...</w:t>
      </w:r>
    </w:p>
    <w:p w:rsidR="003A1ED1" w:rsidRPr="00E43DBA" w:rsidRDefault="003A1ED1" w:rsidP="003A1ED1">
      <w:pPr>
        <w:spacing w:before="60" w:after="60" w:line="264" w:lineRule="auto"/>
        <w:ind w:firstLine="720"/>
        <w:jc w:val="both"/>
        <w:rPr>
          <w:b/>
          <w:bCs/>
          <w:color w:val="000000"/>
          <w:lang w:val="de-DE"/>
        </w:rPr>
      </w:pPr>
      <w:r w:rsidRPr="00E43DBA">
        <w:rPr>
          <w:b/>
          <w:bCs/>
          <w:color w:val="000000"/>
          <w:lang w:val="de-DE"/>
        </w:rPr>
        <w:t>C</w:t>
      </w:r>
      <w:r>
        <w:rPr>
          <w:b/>
          <w:bCs/>
          <w:color w:val="000000"/>
          <w:lang w:val="de-DE"/>
        </w:rPr>
        <w:t>hương</w:t>
      </w:r>
      <w:r w:rsidRPr="00E43DBA">
        <w:rPr>
          <w:b/>
          <w:bCs/>
          <w:color w:val="000000"/>
          <w:lang w:val="de-DE"/>
        </w:rPr>
        <w:t xml:space="preserve"> 3. Kế hoạch hành động</w:t>
      </w:r>
    </w:p>
    <w:p w:rsidR="003A1ED1" w:rsidRPr="00E43DBA" w:rsidRDefault="003A1ED1" w:rsidP="003A1ED1">
      <w:pPr>
        <w:spacing w:before="60" w:after="60" w:line="264" w:lineRule="auto"/>
        <w:ind w:firstLine="720"/>
        <w:jc w:val="both"/>
        <w:rPr>
          <w:color w:val="000000"/>
          <w:lang w:val="de-DE"/>
        </w:rPr>
      </w:pPr>
      <w:r w:rsidRPr="00E43DBA">
        <w:rPr>
          <w:color w:val="000000"/>
          <w:lang w:val="de-DE"/>
        </w:rPr>
        <w:t xml:space="preserve">Các hoạt động mà dự án sẽ thực hiện; </w:t>
      </w:r>
      <w:r>
        <w:rPr>
          <w:color w:val="000000"/>
          <w:lang w:val="de-DE"/>
        </w:rPr>
        <w:t>t</w:t>
      </w:r>
      <w:r w:rsidRPr="00E43DBA">
        <w:rPr>
          <w:color w:val="000000"/>
          <w:lang w:val="de-DE"/>
        </w:rPr>
        <w:t>ổ chức kinh doanh, sản xuất và dịch vụ hỗ trợ; xây dựng giá thành và giá bán dự kiến…</w:t>
      </w:r>
    </w:p>
    <w:p w:rsidR="003A1ED1" w:rsidRPr="00E43DBA" w:rsidRDefault="003A1ED1" w:rsidP="003A1ED1">
      <w:pPr>
        <w:spacing w:before="60" w:after="60" w:line="264" w:lineRule="auto"/>
        <w:ind w:firstLine="720"/>
        <w:jc w:val="both"/>
        <w:rPr>
          <w:b/>
          <w:bCs/>
          <w:color w:val="000000"/>
          <w:lang w:val="de-DE"/>
        </w:rPr>
      </w:pPr>
      <w:r w:rsidRPr="00E43DBA">
        <w:rPr>
          <w:b/>
          <w:bCs/>
          <w:color w:val="000000"/>
          <w:lang w:val="de-DE"/>
        </w:rPr>
        <w:t>C</w:t>
      </w:r>
      <w:r>
        <w:rPr>
          <w:b/>
          <w:bCs/>
          <w:color w:val="000000"/>
          <w:lang w:val="de-DE"/>
        </w:rPr>
        <w:t>hương</w:t>
      </w:r>
      <w:r w:rsidRPr="00E43DBA">
        <w:rPr>
          <w:b/>
          <w:bCs/>
          <w:color w:val="000000"/>
          <w:lang w:val="de-DE"/>
        </w:rPr>
        <w:t xml:space="preserve"> 4. Định vị thương hiệu </w:t>
      </w:r>
    </w:p>
    <w:p w:rsidR="003A1ED1" w:rsidRPr="00E43DBA" w:rsidRDefault="003A1ED1" w:rsidP="003A1ED1">
      <w:pPr>
        <w:spacing w:before="60" w:after="60" w:line="264" w:lineRule="auto"/>
        <w:ind w:firstLine="720"/>
        <w:jc w:val="both"/>
        <w:rPr>
          <w:color w:val="000000"/>
          <w:lang w:val="de-DE"/>
        </w:rPr>
      </w:pPr>
      <w:r w:rsidRPr="00E43DBA">
        <w:rPr>
          <w:color w:val="000000"/>
          <w:lang w:val="de-DE"/>
        </w:rPr>
        <w:t>Tầm nhìn thương hiệ</w:t>
      </w:r>
      <w:r>
        <w:rPr>
          <w:color w:val="000000"/>
          <w:lang w:val="de-DE"/>
        </w:rPr>
        <w:t>u; b</w:t>
      </w:r>
      <w:r w:rsidRPr="00E43DBA">
        <w:rPr>
          <w:color w:val="000000"/>
          <w:lang w:val="de-DE"/>
        </w:rPr>
        <w:t>ảo hộ sở hữu trí tuệ thương hiệ</w:t>
      </w:r>
      <w:r>
        <w:rPr>
          <w:color w:val="000000"/>
          <w:lang w:val="de-DE"/>
        </w:rPr>
        <w:t>u; đ</w:t>
      </w:r>
      <w:r w:rsidRPr="00E43DBA">
        <w:rPr>
          <w:color w:val="000000"/>
          <w:lang w:val="de-DE"/>
        </w:rPr>
        <w:t>ịnh vị thương hiệ</w:t>
      </w:r>
      <w:r>
        <w:rPr>
          <w:color w:val="000000"/>
          <w:lang w:val="de-DE"/>
        </w:rPr>
        <w:t>u; đ</w:t>
      </w:r>
      <w:r w:rsidRPr="00E43DBA">
        <w:rPr>
          <w:color w:val="000000"/>
          <w:lang w:val="de-DE"/>
        </w:rPr>
        <w:t>ầu tư phát triển thương hiệu…</w:t>
      </w:r>
    </w:p>
    <w:p w:rsidR="003A1ED1" w:rsidRPr="00E43DBA" w:rsidRDefault="003A1ED1" w:rsidP="003A1ED1">
      <w:pPr>
        <w:spacing w:before="60" w:after="60" w:line="264" w:lineRule="auto"/>
        <w:ind w:firstLine="720"/>
        <w:jc w:val="both"/>
        <w:rPr>
          <w:b/>
          <w:bCs/>
          <w:color w:val="000000"/>
          <w:lang w:val="de-DE"/>
        </w:rPr>
      </w:pPr>
      <w:r w:rsidRPr="00E43DBA">
        <w:rPr>
          <w:b/>
          <w:bCs/>
          <w:color w:val="000000"/>
          <w:lang w:val="de-DE"/>
        </w:rPr>
        <w:t>C</w:t>
      </w:r>
      <w:r>
        <w:rPr>
          <w:b/>
          <w:bCs/>
          <w:color w:val="000000"/>
          <w:lang w:val="de-DE"/>
        </w:rPr>
        <w:t>hương</w:t>
      </w:r>
      <w:r w:rsidRPr="00E43DBA">
        <w:rPr>
          <w:b/>
          <w:bCs/>
          <w:color w:val="000000"/>
          <w:lang w:val="de-DE"/>
        </w:rPr>
        <w:t xml:space="preserve"> 5. Ý nghĩa tác động xã hội</w:t>
      </w:r>
    </w:p>
    <w:p w:rsidR="003A1ED1" w:rsidRPr="00E43DBA" w:rsidRDefault="003A1ED1" w:rsidP="003A1ED1">
      <w:pPr>
        <w:pStyle w:val="ListParagraph"/>
        <w:shd w:val="clear" w:color="auto" w:fill="FFFFFF"/>
        <w:spacing w:before="60" w:after="60" w:line="264" w:lineRule="auto"/>
        <w:ind w:left="0" w:firstLine="720"/>
        <w:jc w:val="both"/>
        <w:rPr>
          <w:color w:val="000000"/>
          <w:lang w:val="de-DE"/>
        </w:rPr>
      </w:pPr>
      <w:r w:rsidRPr="00E43DBA">
        <w:rPr>
          <w:color w:val="000000"/>
          <w:lang w:val="de-DE"/>
        </w:rPr>
        <w:t>Phân tích những ý nghĩa về kinh tế, xã hội mang lại khi triển khai dự án thành công.</w:t>
      </w:r>
    </w:p>
    <w:p w:rsidR="003A1ED1" w:rsidRPr="00E43DBA" w:rsidRDefault="003A1ED1" w:rsidP="003A1ED1">
      <w:pPr>
        <w:pStyle w:val="NormalWeb"/>
        <w:spacing w:before="60" w:beforeAutospacing="0" w:after="60" w:afterAutospacing="0" w:line="264" w:lineRule="auto"/>
        <w:ind w:firstLine="763"/>
        <w:jc w:val="both"/>
        <w:rPr>
          <w:rStyle w:val="Strong"/>
          <w:color w:val="000000"/>
          <w:sz w:val="27"/>
          <w:szCs w:val="27"/>
          <w:bdr w:val="none" w:sz="0" w:space="0" w:color="auto" w:frame="1"/>
          <w:lang w:val="de-DE"/>
        </w:rPr>
      </w:pPr>
      <w:r w:rsidRPr="00E43DBA">
        <w:rPr>
          <w:rStyle w:val="Strong"/>
          <w:color w:val="000000"/>
          <w:sz w:val="27"/>
          <w:szCs w:val="27"/>
          <w:bdr w:val="none" w:sz="0" w:space="0" w:color="auto" w:frame="1"/>
          <w:lang w:val="de-DE"/>
        </w:rPr>
        <w:t xml:space="preserve">IV. </w:t>
      </w:r>
      <w:r>
        <w:rPr>
          <w:rStyle w:val="Strong"/>
          <w:color w:val="000000"/>
          <w:sz w:val="27"/>
          <w:szCs w:val="27"/>
          <w:bdr w:val="none" w:sz="0" w:space="0" w:color="auto" w:frame="1"/>
          <w:lang w:val="de-DE"/>
        </w:rPr>
        <w:t>HÌNH THỨC TỔ CHỨC CUỘC THI</w:t>
      </w:r>
    </w:p>
    <w:p w:rsidR="003A1ED1" w:rsidRPr="00E43DBA" w:rsidRDefault="003A1ED1" w:rsidP="003A1ED1">
      <w:pPr>
        <w:pStyle w:val="NormalWeb"/>
        <w:shd w:val="clear" w:color="auto" w:fill="FFFFFF"/>
        <w:spacing w:before="60" w:beforeAutospacing="0" w:after="60" w:afterAutospacing="0" w:line="264" w:lineRule="auto"/>
        <w:ind w:firstLine="720"/>
        <w:jc w:val="both"/>
        <w:textAlignment w:val="baseline"/>
        <w:rPr>
          <w:color w:val="000000"/>
          <w:sz w:val="28"/>
          <w:szCs w:val="28"/>
        </w:rPr>
      </w:pPr>
      <w:r>
        <w:rPr>
          <w:color w:val="000000"/>
          <w:sz w:val="28"/>
          <w:szCs w:val="28"/>
        </w:rPr>
        <w:t>M</w:t>
      </w:r>
      <w:r w:rsidRPr="00E43DBA">
        <w:rPr>
          <w:color w:val="000000"/>
          <w:sz w:val="28"/>
          <w:szCs w:val="28"/>
        </w:rPr>
        <w:t>ỗi cuộc thi “Ý tưởng khởi nghiệp” trong đoàn viên thanh niên tỉnh Thanh Hóa được chia thành 3 vòng thi, cụ thể:</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Cuộc thi gồm có 3 vòng thi, cụ thể nh</w:t>
      </w:r>
      <w:r w:rsidRPr="00C67EB2">
        <w:rPr>
          <w:rFonts w:hint="eastAsia"/>
          <w:spacing w:val="-6"/>
          <w:sz w:val="28"/>
          <w:szCs w:val="28"/>
        </w:rPr>
        <w:t>ư</w:t>
      </w:r>
      <w:r w:rsidRPr="00C67EB2">
        <w:rPr>
          <w:spacing w:val="-6"/>
          <w:sz w:val="28"/>
          <w:szCs w:val="28"/>
        </w:rPr>
        <w:t xml:space="preserve"> sau: </w:t>
      </w:r>
    </w:p>
    <w:p w:rsidR="00C16648" w:rsidRPr="00C91EE0" w:rsidRDefault="00C16648" w:rsidP="00C16648">
      <w:pPr>
        <w:pStyle w:val="NormalWeb"/>
        <w:shd w:val="clear" w:color="auto" w:fill="FFFFFF"/>
        <w:spacing w:before="0" w:beforeAutospacing="0" w:after="0" w:afterAutospacing="0"/>
        <w:ind w:firstLine="720"/>
        <w:jc w:val="both"/>
        <w:textAlignment w:val="baseline"/>
        <w:rPr>
          <w:b/>
          <w:spacing w:val="-6"/>
          <w:sz w:val="28"/>
          <w:szCs w:val="28"/>
        </w:rPr>
      </w:pPr>
      <w:r w:rsidRPr="00C91EE0">
        <w:rPr>
          <w:b/>
          <w:spacing w:val="-6"/>
          <w:sz w:val="28"/>
          <w:szCs w:val="28"/>
        </w:rPr>
        <w:t xml:space="preserve">1. Vòng 1: </w:t>
      </w:r>
      <w:r w:rsidRPr="00C91EE0">
        <w:rPr>
          <w:rFonts w:hint="eastAsia"/>
          <w:b/>
          <w:spacing w:val="-6"/>
          <w:sz w:val="28"/>
          <w:szCs w:val="28"/>
        </w:rPr>
        <w:t>Đ</w:t>
      </w:r>
      <w:r w:rsidRPr="00C91EE0">
        <w:rPr>
          <w:b/>
          <w:spacing w:val="-6"/>
          <w:sz w:val="28"/>
          <w:szCs w:val="28"/>
        </w:rPr>
        <w:t>i tìm ý t</w:t>
      </w:r>
      <w:r w:rsidRPr="00C91EE0">
        <w:rPr>
          <w:rFonts w:hint="eastAsia"/>
          <w:b/>
          <w:spacing w:val="-6"/>
          <w:sz w:val="28"/>
          <w:szCs w:val="28"/>
        </w:rPr>
        <w:t>ư</w:t>
      </w:r>
      <w:r w:rsidRPr="00C91EE0">
        <w:rPr>
          <w:b/>
          <w:spacing w:val="-6"/>
          <w:sz w:val="28"/>
          <w:szCs w:val="28"/>
        </w:rPr>
        <w:t>ởng mô hình (Vòng s</w:t>
      </w:r>
      <w:r w:rsidRPr="00C91EE0">
        <w:rPr>
          <w:rFonts w:hint="eastAsia"/>
          <w:b/>
          <w:spacing w:val="-6"/>
          <w:sz w:val="28"/>
          <w:szCs w:val="28"/>
        </w:rPr>
        <w:t>ơ</w:t>
      </w:r>
      <w:r w:rsidRPr="00C91EE0">
        <w:rPr>
          <w:b/>
          <w:spacing w:val="-6"/>
          <w:sz w:val="28"/>
          <w:szCs w:val="28"/>
        </w:rPr>
        <w:t xml:space="preserve"> khảo) </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Thí sinh nộp hồ s</w:t>
      </w:r>
      <w:r w:rsidRPr="00C67EB2">
        <w:rPr>
          <w:rFonts w:hint="eastAsia"/>
          <w:spacing w:val="-6"/>
          <w:sz w:val="28"/>
          <w:szCs w:val="28"/>
        </w:rPr>
        <w:t>ơ</w:t>
      </w:r>
      <w:r w:rsidRPr="00C67EB2">
        <w:rPr>
          <w:spacing w:val="-6"/>
          <w:sz w:val="28"/>
          <w:szCs w:val="28"/>
        </w:rPr>
        <w:t xml:space="preserve"> dự thi về </w:t>
      </w:r>
      <w:r>
        <w:rPr>
          <w:spacing w:val="-6"/>
          <w:sz w:val="28"/>
          <w:szCs w:val="28"/>
        </w:rPr>
        <w:t>Tỉnh đoàn</w:t>
      </w:r>
      <w:r w:rsidRPr="00C67EB2">
        <w:rPr>
          <w:spacing w:val="-6"/>
          <w:sz w:val="28"/>
          <w:szCs w:val="28"/>
        </w:rPr>
        <w:t xml:space="preserve">. Hội </w:t>
      </w:r>
      <w:r w:rsidRPr="00C67EB2">
        <w:rPr>
          <w:rFonts w:hint="eastAsia"/>
          <w:spacing w:val="-6"/>
          <w:sz w:val="28"/>
          <w:szCs w:val="28"/>
        </w:rPr>
        <w:t>đ</w:t>
      </w:r>
      <w:r w:rsidRPr="00C67EB2">
        <w:rPr>
          <w:spacing w:val="-6"/>
          <w:sz w:val="28"/>
          <w:szCs w:val="28"/>
        </w:rPr>
        <w:t>ồng giám khảo sẽ lựa chọn các ý t</w:t>
      </w:r>
      <w:r w:rsidRPr="00C67EB2">
        <w:rPr>
          <w:rFonts w:hint="eastAsia"/>
          <w:spacing w:val="-6"/>
          <w:sz w:val="28"/>
          <w:szCs w:val="28"/>
        </w:rPr>
        <w:t>ư</w:t>
      </w:r>
      <w:r w:rsidRPr="00C67EB2">
        <w:rPr>
          <w:spacing w:val="-6"/>
          <w:sz w:val="28"/>
          <w:szCs w:val="28"/>
        </w:rPr>
        <w:t xml:space="preserve">ởng, dự án xuất sắc vào vòng 2. </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lastRenderedPageBreak/>
        <w:t xml:space="preserve">- Thời gian: </w:t>
      </w:r>
      <w:r>
        <w:rPr>
          <w:spacing w:val="-6"/>
          <w:sz w:val="28"/>
          <w:szCs w:val="28"/>
        </w:rPr>
        <w:t xml:space="preserve">Hồ sơ lần 1 gửi trước </w:t>
      </w:r>
      <w:r w:rsidRPr="00C747FE">
        <w:rPr>
          <w:b/>
          <w:sz w:val="28"/>
          <w:szCs w:val="28"/>
        </w:rPr>
        <w:t xml:space="preserve">ngày </w:t>
      </w:r>
      <w:r>
        <w:rPr>
          <w:b/>
          <w:sz w:val="28"/>
          <w:szCs w:val="28"/>
        </w:rPr>
        <w:t>1</w:t>
      </w:r>
      <w:r w:rsidRPr="00C747FE">
        <w:rPr>
          <w:b/>
          <w:sz w:val="28"/>
          <w:szCs w:val="28"/>
        </w:rPr>
        <w:t>5/3/2021</w:t>
      </w:r>
      <w:r w:rsidRPr="00C747FE">
        <w:rPr>
          <w:sz w:val="28"/>
          <w:szCs w:val="28"/>
        </w:rPr>
        <w:t xml:space="preserve"> và </w:t>
      </w:r>
      <w:r>
        <w:rPr>
          <w:sz w:val="28"/>
          <w:szCs w:val="28"/>
        </w:rPr>
        <w:t xml:space="preserve">lần thứ 2 năm 2021 chậm nhất </w:t>
      </w:r>
      <w:r w:rsidRPr="00C747FE">
        <w:rPr>
          <w:b/>
          <w:sz w:val="28"/>
          <w:szCs w:val="28"/>
        </w:rPr>
        <w:t>ngày 30/8/2021</w:t>
      </w:r>
      <w:r>
        <w:rPr>
          <w:b/>
          <w:sz w:val="28"/>
          <w:szCs w:val="28"/>
        </w:rPr>
        <w:t>.</w:t>
      </w:r>
      <w:r>
        <w:rPr>
          <w:spacing w:val="-6"/>
          <w:sz w:val="28"/>
          <w:szCs w:val="28"/>
        </w:rPr>
        <w:t xml:space="preserve"> </w:t>
      </w:r>
      <w:r w:rsidRPr="00C67EB2">
        <w:rPr>
          <w:spacing w:val="-6"/>
          <w:sz w:val="28"/>
          <w:szCs w:val="28"/>
        </w:rPr>
        <w:t>Ban Tổ chức sẽ công bố kết quả vòng s</w:t>
      </w:r>
      <w:r w:rsidRPr="00C67EB2">
        <w:rPr>
          <w:rFonts w:hint="eastAsia"/>
          <w:spacing w:val="-6"/>
          <w:sz w:val="28"/>
          <w:szCs w:val="28"/>
        </w:rPr>
        <w:t>ơ</w:t>
      </w:r>
      <w:r w:rsidRPr="00C67EB2">
        <w:rPr>
          <w:spacing w:val="-6"/>
          <w:sz w:val="28"/>
          <w:szCs w:val="28"/>
        </w:rPr>
        <w:t xml:space="preserve"> khảo </w:t>
      </w:r>
      <w:r>
        <w:rPr>
          <w:spacing w:val="-6"/>
          <w:sz w:val="28"/>
          <w:szCs w:val="28"/>
        </w:rPr>
        <w:t xml:space="preserve">lần 1 </w:t>
      </w:r>
      <w:r w:rsidRPr="00C67EB2">
        <w:rPr>
          <w:spacing w:val="-6"/>
          <w:sz w:val="28"/>
          <w:szCs w:val="28"/>
        </w:rPr>
        <w:t>vào ngày 30/</w:t>
      </w:r>
      <w:r>
        <w:rPr>
          <w:spacing w:val="-6"/>
          <w:sz w:val="28"/>
          <w:szCs w:val="28"/>
        </w:rPr>
        <w:t>3</w:t>
      </w:r>
      <w:r w:rsidRPr="00C67EB2">
        <w:rPr>
          <w:spacing w:val="-6"/>
          <w:sz w:val="28"/>
          <w:szCs w:val="28"/>
        </w:rPr>
        <w:t>/2021</w:t>
      </w:r>
      <w:r>
        <w:rPr>
          <w:spacing w:val="-6"/>
          <w:sz w:val="28"/>
          <w:szCs w:val="28"/>
        </w:rPr>
        <w:t xml:space="preserve"> và lần 2 năm 2021 vào ngày 15/9/2021</w:t>
      </w:r>
      <w:r w:rsidRPr="00C67EB2">
        <w:rPr>
          <w:spacing w:val="-6"/>
          <w:sz w:val="28"/>
          <w:szCs w:val="28"/>
        </w:rPr>
        <w:t xml:space="preserve">. </w:t>
      </w:r>
    </w:p>
    <w:p w:rsidR="00C16648" w:rsidRPr="00C91EE0" w:rsidRDefault="00C16648" w:rsidP="00C16648">
      <w:pPr>
        <w:pStyle w:val="NormalWeb"/>
        <w:shd w:val="clear" w:color="auto" w:fill="FFFFFF"/>
        <w:spacing w:before="0" w:beforeAutospacing="0" w:after="0" w:afterAutospacing="0"/>
        <w:ind w:firstLine="720"/>
        <w:jc w:val="both"/>
        <w:textAlignment w:val="baseline"/>
        <w:rPr>
          <w:b/>
          <w:spacing w:val="-6"/>
          <w:sz w:val="28"/>
          <w:szCs w:val="28"/>
        </w:rPr>
      </w:pPr>
      <w:r w:rsidRPr="00C91EE0">
        <w:rPr>
          <w:b/>
          <w:spacing w:val="-6"/>
          <w:sz w:val="28"/>
          <w:szCs w:val="28"/>
        </w:rPr>
        <w:t>2. Vòng 2: Hỗ trợ hoàn thiện ý t</w:t>
      </w:r>
      <w:r w:rsidRPr="00C91EE0">
        <w:rPr>
          <w:rFonts w:hint="eastAsia"/>
          <w:b/>
          <w:spacing w:val="-6"/>
          <w:sz w:val="28"/>
          <w:szCs w:val="28"/>
        </w:rPr>
        <w:t>ư</w:t>
      </w:r>
      <w:r w:rsidRPr="00C91EE0">
        <w:rPr>
          <w:b/>
          <w:spacing w:val="-6"/>
          <w:sz w:val="28"/>
          <w:szCs w:val="28"/>
        </w:rPr>
        <w:t xml:space="preserve">ởng, xây dựng dự án (Vòng Bán kết) </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Các thí sinh lọt vào vòng 2 sẽ </w:t>
      </w:r>
      <w:r w:rsidRPr="00C67EB2">
        <w:rPr>
          <w:rFonts w:hint="eastAsia"/>
          <w:spacing w:val="-6"/>
          <w:sz w:val="28"/>
          <w:szCs w:val="28"/>
        </w:rPr>
        <w:t>đư</w:t>
      </w:r>
      <w:r w:rsidRPr="00C67EB2">
        <w:rPr>
          <w:spacing w:val="-6"/>
          <w:sz w:val="28"/>
          <w:szCs w:val="28"/>
        </w:rPr>
        <w:t>ợc tập huấn h</w:t>
      </w:r>
      <w:r w:rsidRPr="00C67EB2">
        <w:rPr>
          <w:rFonts w:hint="eastAsia"/>
          <w:spacing w:val="-6"/>
          <w:sz w:val="28"/>
          <w:szCs w:val="28"/>
        </w:rPr>
        <w:t>ư</w:t>
      </w:r>
      <w:r w:rsidRPr="00C67EB2">
        <w:rPr>
          <w:spacing w:val="-6"/>
          <w:sz w:val="28"/>
          <w:szCs w:val="28"/>
        </w:rPr>
        <w:t xml:space="preserve">ớng dẫn xây dựng dự án kinh doanh (quản trị nhân lực, </w:t>
      </w:r>
      <w:r w:rsidRPr="00C67EB2">
        <w:rPr>
          <w:rFonts w:hint="eastAsia"/>
          <w:spacing w:val="-6"/>
          <w:sz w:val="28"/>
          <w:szCs w:val="28"/>
        </w:rPr>
        <w:t>đ</w:t>
      </w:r>
      <w:r w:rsidRPr="00C67EB2">
        <w:rPr>
          <w:spacing w:val="-6"/>
          <w:sz w:val="28"/>
          <w:szCs w:val="28"/>
        </w:rPr>
        <w:t>ầu t</w:t>
      </w:r>
      <w:r w:rsidRPr="00C67EB2">
        <w:rPr>
          <w:rFonts w:hint="eastAsia"/>
          <w:spacing w:val="-6"/>
          <w:sz w:val="28"/>
          <w:szCs w:val="28"/>
        </w:rPr>
        <w:t>ư</w:t>
      </w:r>
      <w:r w:rsidRPr="00C67EB2">
        <w:rPr>
          <w:spacing w:val="-6"/>
          <w:sz w:val="28"/>
          <w:szCs w:val="28"/>
        </w:rPr>
        <w:t xml:space="preserve">, </w:t>
      </w:r>
      <w:r w:rsidRPr="00C67EB2">
        <w:rPr>
          <w:rFonts w:hint="eastAsia"/>
          <w:spacing w:val="-6"/>
          <w:sz w:val="28"/>
          <w:szCs w:val="28"/>
        </w:rPr>
        <w:t>đà</w:t>
      </w:r>
      <w:r w:rsidRPr="00C67EB2">
        <w:rPr>
          <w:spacing w:val="-6"/>
          <w:sz w:val="28"/>
          <w:szCs w:val="28"/>
        </w:rPr>
        <w:t>m phán, quản lý tài chính); h</w:t>
      </w:r>
      <w:r w:rsidRPr="00C67EB2">
        <w:rPr>
          <w:rFonts w:hint="eastAsia"/>
          <w:spacing w:val="-6"/>
          <w:sz w:val="28"/>
          <w:szCs w:val="28"/>
        </w:rPr>
        <w:t>ư</w:t>
      </w:r>
      <w:r w:rsidRPr="00C67EB2">
        <w:rPr>
          <w:spacing w:val="-6"/>
          <w:sz w:val="28"/>
          <w:szCs w:val="28"/>
        </w:rPr>
        <w:t xml:space="preserve">ớng dẫn </w:t>
      </w:r>
      <w:r w:rsidRPr="00C67EB2">
        <w:rPr>
          <w:rFonts w:hint="eastAsia"/>
          <w:spacing w:val="-6"/>
          <w:sz w:val="28"/>
          <w:szCs w:val="28"/>
        </w:rPr>
        <w:t>đ</w:t>
      </w:r>
      <w:r w:rsidRPr="00C67EB2">
        <w:rPr>
          <w:spacing w:val="-6"/>
          <w:sz w:val="28"/>
          <w:szCs w:val="28"/>
        </w:rPr>
        <w:t xml:space="preserve">ổi mới sáng tạo phát triển sản phẩm bản </w:t>
      </w:r>
      <w:r w:rsidRPr="00C67EB2">
        <w:rPr>
          <w:rFonts w:hint="eastAsia"/>
          <w:spacing w:val="-6"/>
          <w:sz w:val="28"/>
          <w:szCs w:val="28"/>
        </w:rPr>
        <w:t>đ</w:t>
      </w:r>
      <w:r w:rsidRPr="00C67EB2">
        <w:rPr>
          <w:spacing w:val="-6"/>
          <w:sz w:val="28"/>
          <w:szCs w:val="28"/>
        </w:rPr>
        <w:t>ịa; kỹ n</w:t>
      </w:r>
      <w:r w:rsidRPr="00C67EB2">
        <w:rPr>
          <w:rFonts w:hint="eastAsia"/>
          <w:spacing w:val="-6"/>
          <w:sz w:val="28"/>
          <w:szCs w:val="28"/>
        </w:rPr>
        <w:t>ă</w:t>
      </w:r>
      <w:r w:rsidRPr="00C67EB2">
        <w:rPr>
          <w:spacing w:val="-6"/>
          <w:sz w:val="28"/>
          <w:szCs w:val="28"/>
        </w:rPr>
        <w:t>ng trình bày dự án…</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 Thời gian: Sau khi </w:t>
      </w:r>
      <w:r w:rsidRPr="00C67EB2">
        <w:rPr>
          <w:rFonts w:hint="eastAsia"/>
          <w:spacing w:val="-6"/>
          <w:sz w:val="28"/>
          <w:szCs w:val="28"/>
        </w:rPr>
        <w:t>đư</w:t>
      </w:r>
      <w:r w:rsidRPr="00C67EB2">
        <w:rPr>
          <w:spacing w:val="-6"/>
          <w:sz w:val="28"/>
          <w:szCs w:val="28"/>
        </w:rPr>
        <w:t>ợc tập huấn, các thí sinh hoàn thiện dự án và nộp về Ban Tổ chức cuộc thi</w:t>
      </w:r>
      <w:r>
        <w:rPr>
          <w:spacing w:val="-6"/>
          <w:sz w:val="28"/>
          <w:szCs w:val="28"/>
        </w:rPr>
        <w:t xml:space="preserve"> lần 1</w:t>
      </w:r>
      <w:r w:rsidRPr="00C67EB2">
        <w:rPr>
          <w:spacing w:val="-6"/>
          <w:sz w:val="28"/>
          <w:szCs w:val="28"/>
        </w:rPr>
        <w:t xml:space="preserve"> tr</w:t>
      </w:r>
      <w:r w:rsidRPr="00C67EB2">
        <w:rPr>
          <w:rFonts w:hint="eastAsia"/>
          <w:spacing w:val="-6"/>
          <w:sz w:val="28"/>
          <w:szCs w:val="28"/>
        </w:rPr>
        <w:t>ư</w:t>
      </w:r>
      <w:r w:rsidRPr="00C67EB2">
        <w:rPr>
          <w:spacing w:val="-6"/>
          <w:sz w:val="28"/>
          <w:szCs w:val="28"/>
        </w:rPr>
        <w:t xml:space="preserve">ớc ngày </w:t>
      </w:r>
      <w:r>
        <w:rPr>
          <w:spacing w:val="-6"/>
          <w:sz w:val="28"/>
          <w:szCs w:val="28"/>
        </w:rPr>
        <w:t>15</w:t>
      </w:r>
      <w:r w:rsidRPr="00C67EB2">
        <w:rPr>
          <w:spacing w:val="-6"/>
          <w:sz w:val="28"/>
          <w:szCs w:val="28"/>
        </w:rPr>
        <w:t>/</w:t>
      </w:r>
      <w:r>
        <w:rPr>
          <w:spacing w:val="-6"/>
          <w:sz w:val="28"/>
          <w:szCs w:val="28"/>
        </w:rPr>
        <w:t>4</w:t>
      </w:r>
      <w:r w:rsidRPr="00C67EB2">
        <w:rPr>
          <w:spacing w:val="-6"/>
          <w:sz w:val="28"/>
          <w:szCs w:val="28"/>
        </w:rPr>
        <w:t>/2021</w:t>
      </w:r>
      <w:r>
        <w:rPr>
          <w:spacing w:val="-6"/>
          <w:sz w:val="28"/>
          <w:szCs w:val="28"/>
        </w:rPr>
        <w:t xml:space="preserve"> và lần 2 trước ngày 30/</w:t>
      </w:r>
      <w:r w:rsidRPr="007E78B5">
        <w:rPr>
          <w:color w:val="FF0000"/>
          <w:spacing w:val="-6"/>
          <w:sz w:val="28"/>
          <w:szCs w:val="28"/>
        </w:rPr>
        <w:t>9/202</w:t>
      </w:r>
      <w:r w:rsidR="007E78B5" w:rsidRPr="007E78B5">
        <w:rPr>
          <w:color w:val="FF0000"/>
          <w:spacing w:val="-6"/>
          <w:sz w:val="28"/>
          <w:szCs w:val="28"/>
        </w:rPr>
        <w:t>1</w:t>
      </w:r>
      <w:r w:rsidRPr="007E78B5">
        <w:rPr>
          <w:color w:val="FF0000"/>
          <w:spacing w:val="-6"/>
          <w:sz w:val="28"/>
          <w:szCs w:val="28"/>
        </w:rPr>
        <w:t xml:space="preserve">. </w:t>
      </w:r>
      <w:r w:rsidRPr="00C67EB2">
        <w:rPr>
          <w:spacing w:val="-6"/>
          <w:sz w:val="28"/>
          <w:szCs w:val="28"/>
        </w:rPr>
        <w:t xml:space="preserve">Vòng Bán kết </w:t>
      </w:r>
      <w:r>
        <w:rPr>
          <w:spacing w:val="-6"/>
          <w:sz w:val="28"/>
          <w:szCs w:val="28"/>
        </w:rPr>
        <w:t xml:space="preserve">lần 1 </w:t>
      </w:r>
      <w:r w:rsidRPr="00C67EB2">
        <w:rPr>
          <w:spacing w:val="-6"/>
          <w:sz w:val="28"/>
          <w:szCs w:val="28"/>
        </w:rPr>
        <w:t xml:space="preserve">sẽ </w:t>
      </w:r>
      <w:r w:rsidRPr="00C67EB2">
        <w:rPr>
          <w:rFonts w:hint="eastAsia"/>
          <w:spacing w:val="-6"/>
          <w:sz w:val="28"/>
          <w:szCs w:val="28"/>
        </w:rPr>
        <w:t>đư</w:t>
      </w:r>
      <w:r w:rsidRPr="00C67EB2">
        <w:rPr>
          <w:spacing w:val="-6"/>
          <w:sz w:val="28"/>
          <w:szCs w:val="28"/>
        </w:rPr>
        <w:t xml:space="preserve">ợc tổ chức thi từ ngày </w:t>
      </w:r>
      <w:r>
        <w:rPr>
          <w:spacing w:val="-6"/>
          <w:sz w:val="28"/>
          <w:szCs w:val="28"/>
        </w:rPr>
        <w:t>20</w:t>
      </w:r>
      <w:r w:rsidRPr="00C67EB2">
        <w:rPr>
          <w:spacing w:val="-6"/>
          <w:sz w:val="28"/>
          <w:szCs w:val="28"/>
        </w:rPr>
        <w:t xml:space="preserve"> - </w:t>
      </w:r>
      <w:r>
        <w:rPr>
          <w:spacing w:val="-6"/>
          <w:sz w:val="28"/>
          <w:szCs w:val="28"/>
        </w:rPr>
        <w:t>21</w:t>
      </w:r>
      <w:r w:rsidRPr="00C67EB2">
        <w:rPr>
          <w:spacing w:val="-6"/>
          <w:sz w:val="28"/>
          <w:szCs w:val="28"/>
        </w:rPr>
        <w:t>/</w:t>
      </w:r>
      <w:r>
        <w:rPr>
          <w:spacing w:val="-6"/>
          <w:sz w:val="28"/>
          <w:szCs w:val="28"/>
        </w:rPr>
        <w:t>4</w:t>
      </w:r>
      <w:r w:rsidRPr="00C67EB2">
        <w:rPr>
          <w:spacing w:val="-6"/>
          <w:sz w:val="28"/>
          <w:szCs w:val="28"/>
        </w:rPr>
        <w:t>/2021</w:t>
      </w:r>
      <w:r>
        <w:rPr>
          <w:spacing w:val="-6"/>
          <w:sz w:val="28"/>
          <w:szCs w:val="28"/>
        </w:rPr>
        <w:t xml:space="preserve"> và lầ</w:t>
      </w:r>
      <w:r w:rsidR="007E78B5">
        <w:rPr>
          <w:spacing w:val="-6"/>
          <w:sz w:val="28"/>
          <w:szCs w:val="28"/>
        </w:rPr>
        <w:t>n 2 vào ngày 5-</w:t>
      </w:r>
      <w:r>
        <w:rPr>
          <w:spacing w:val="-6"/>
          <w:sz w:val="28"/>
          <w:szCs w:val="28"/>
        </w:rPr>
        <w:t>6/10/2021</w:t>
      </w:r>
      <w:r w:rsidRPr="00C67EB2">
        <w:rPr>
          <w:spacing w:val="-6"/>
          <w:sz w:val="28"/>
          <w:szCs w:val="28"/>
        </w:rPr>
        <w:t xml:space="preserve">. </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Ban Giám khảo sẽ lựa chọn ra các dự án xuất sắc nhất </w:t>
      </w:r>
      <w:r w:rsidRPr="00C67EB2">
        <w:rPr>
          <w:rFonts w:hint="eastAsia"/>
          <w:spacing w:val="-6"/>
          <w:sz w:val="28"/>
          <w:szCs w:val="28"/>
        </w:rPr>
        <w:t>đ</w:t>
      </w:r>
      <w:r w:rsidRPr="00C67EB2">
        <w:rPr>
          <w:spacing w:val="-6"/>
          <w:sz w:val="28"/>
          <w:szCs w:val="28"/>
        </w:rPr>
        <w:t xml:space="preserve">ể tham gia thi vòng 3 (vòng chung kết). </w:t>
      </w:r>
    </w:p>
    <w:p w:rsidR="00C16648" w:rsidRDefault="00C16648" w:rsidP="00C16648">
      <w:pPr>
        <w:pStyle w:val="NormalWeb"/>
        <w:shd w:val="clear" w:color="auto" w:fill="FFFFFF"/>
        <w:spacing w:before="0" w:beforeAutospacing="0" w:after="0" w:afterAutospacing="0"/>
        <w:ind w:firstLine="720"/>
        <w:jc w:val="both"/>
        <w:textAlignment w:val="baseline"/>
        <w:rPr>
          <w:b/>
          <w:spacing w:val="-6"/>
          <w:sz w:val="28"/>
          <w:szCs w:val="28"/>
        </w:rPr>
      </w:pPr>
      <w:r w:rsidRPr="00FB55CA">
        <w:rPr>
          <w:b/>
          <w:spacing w:val="-6"/>
          <w:sz w:val="28"/>
          <w:szCs w:val="28"/>
        </w:rPr>
        <w:t xml:space="preserve">3. Vòng 3: Chung kết </w:t>
      </w:r>
      <w:r>
        <w:rPr>
          <w:b/>
          <w:spacing w:val="-6"/>
          <w:sz w:val="28"/>
          <w:szCs w:val="28"/>
        </w:rPr>
        <w:t>– Thăng hoa ý tưởng</w:t>
      </w:r>
    </w:p>
    <w:p w:rsidR="00C16648" w:rsidRDefault="00C16648" w:rsidP="00C16648">
      <w:pPr>
        <w:pStyle w:val="NormalWeb"/>
        <w:shd w:val="clear" w:color="auto" w:fill="FFFFFF"/>
        <w:spacing w:before="60" w:beforeAutospacing="0" w:after="60" w:afterAutospacing="0" w:line="264" w:lineRule="auto"/>
        <w:ind w:firstLine="720"/>
        <w:jc w:val="both"/>
        <w:rPr>
          <w:rStyle w:val="Strong"/>
          <w:b w:val="0"/>
          <w:sz w:val="28"/>
          <w:szCs w:val="28"/>
        </w:rPr>
      </w:pPr>
      <w:r>
        <w:rPr>
          <w:rStyle w:val="Strong"/>
          <w:b w:val="0"/>
          <w:sz w:val="28"/>
          <w:szCs w:val="28"/>
        </w:rPr>
        <w:t>- Vòng chung kết cuộc thi sẽ được t</w:t>
      </w:r>
      <w:r w:rsidRPr="00E43DBA">
        <w:rPr>
          <w:rStyle w:val="Strong"/>
          <w:b w:val="0"/>
          <w:sz w:val="28"/>
          <w:szCs w:val="28"/>
        </w:rPr>
        <w:t xml:space="preserve">ruyền hình trực tiếp </w:t>
      </w:r>
      <w:r>
        <w:rPr>
          <w:rStyle w:val="Strong"/>
          <w:b w:val="0"/>
          <w:sz w:val="28"/>
          <w:szCs w:val="28"/>
        </w:rPr>
        <w:t>trên youtube,</w:t>
      </w:r>
      <w:r w:rsidRPr="00C16648">
        <w:rPr>
          <w:rStyle w:val="Strong"/>
          <w:b w:val="0"/>
          <w:sz w:val="28"/>
          <w:szCs w:val="28"/>
        </w:rPr>
        <w:t xml:space="preserve"> </w:t>
      </w:r>
      <w:r>
        <w:rPr>
          <w:rStyle w:val="Strong"/>
          <w:b w:val="0"/>
          <w:sz w:val="28"/>
          <w:szCs w:val="28"/>
        </w:rPr>
        <w:t>fanpage của Đài truyền hình Thanh Hóa và trên facebook Tỉnh đoàn Thanh Hóa.</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Các thí sinh vào vòng 3 sẽ tiếp tục hoàn thiện dự án và nộp về Ban Tổ chức cuộc thi </w:t>
      </w:r>
      <w:r>
        <w:rPr>
          <w:spacing w:val="-6"/>
          <w:sz w:val="28"/>
          <w:szCs w:val="28"/>
        </w:rPr>
        <w:t xml:space="preserve">lần 1 </w:t>
      </w:r>
      <w:r w:rsidRPr="00C67EB2">
        <w:rPr>
          <w:spacing w:val="-6"/>
          <w:sz w:val="28"/>
          <w:szCs w:val="28"/>
        </w:rPr>
        <w:t xml:space="preserve">qua </w:t>
      </w:r>
      <w:r w:rsidRPr="00C67EB2">
        <w:rPr>
          <w:rFonts w:hint="eastAsia"/>
          <w:spacing w:val="-6"/>
          <w:sz w:val="28"/>
          <w:szCs w:val="28"/>
        </w:rPr>
        <w:t>đ</w:t>
      </w:r>
      <w:r w:rsidRPr="00C67EB2">
        <w:rPr>
          <w:spacing w:val="-6"/>
          <w:sz w:val="28"/>
          <w:szCs w:val="28"/>
        </w:rPr>
        <w:t>ịa chỉ email tr</w:t>
      </w:r>
      <w:r w:rsidRPr="00C67EB2">
        <w:rPr>
          <w:rFonts w:hint="eastAsia"/>
          <w:spacing w:val="-6"/>
          <w:sz w:val="28"/>
          <w:szCs w:val="28"/>
        </w:rPr>
        <w:t>ư</w:t>
      </w:r>
      <w:r w:rsidRPr="00C67EB2">
        <w:rPr>
          <w:spacing w:val="-6"/>
          <w:sz w:val="28"/>
          <w:szCs w:val="28"/>
        </w:rPr>
        <w:t xml:space="preserve">ớc ngày </w:t>
      </w:r>
      <w:r>
        <w:rPr>
          <w:spacing w:val="-6"/>
          <w:sz w:val="28"/>
          <w:szCs w:val="28"/>
        </w:rPr>
        <w:t>30</w:t>
      </w:r>
      <w:r w:rsidRPr="00C67EB2">
        <w:rPr>
          <w:spacing w:val="-6"/>
          <w:sz w:val="28"/>
          <w:szCs w:val="28"/>
        </w:rPr>
        <w:t>/</w:t>
      </w:r>
      <w:r>
        <w:rPr>
          <w:spacing w:val="-6"/>
          <w:sz w:val="28"/>
          <w:szCs w:val="28"/>
        </w:rPr>
        <w:t>4/</w:t>
      </w:r>
      <w:r w:rsidRPr="00C67EB2">
        <w:rPr>
          <w:spacing w:val="-6"/>
          <w:sz w:val="28"/>
          <w:szCs w:val="28"/>
        </w:rPr>
        <w:t>2021</w:t>
      </w:r>
      <w:r>
        <w:rPr>
          <w:spacing w:val="-6"/>
          <w:sz w:val="28"/>
          <w:szCs w:val="28"/>
        </w:rPr>
        <w:t xml:space="preserve"> và lần 2 trước ngày 10/10/2021</w:t>
      </w:r>
      <w:r w:rsidRPr="00C67EB2">
        <w:rPr>
          <w:spacing w:val="-6"/>
          <w:sz w:val="28"/>
          <w:szCs w:val="28"/>
        </w:rPr>
        <w:t xml:space="preserve">. </w:t>
      </w:r>
      <w:r>
        <w:rPr>
          <w:rStyle w:val="Strong"/>
          <w:b w:val="0"/>
          <w:sz w:val="28"/>
          <w:szCs w:val="28"/>
        </w:rPr>
        <w:t>Tài liệu nộp về Ban tổ chức theo địa chỉ nêu trên, gồm 8 bản in (word, Powerpoin) và bản mềm.</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xml:space="preserve">- Thời gian thi và trao giải: </w:t>
      </w:r>
      <w:r>
        <w:rPr>
          <w:spacing w:val="-6"/>
          <w:sz w:val="28"/>
          <w:szCs w:val="28"/>
        </w:rPr>
        <w:t xml:space="preserve">Lần 1 </w:t>
      </w:r>
      <w:r w:rsidRPr="00C67EB2">
        <w:rPr>
          <w:spacing w:val="-6"/>
          <w:sz w:val="28"/>
          <w:szCs w:val="28"/>
        </w:rPr>
        <w:t xml:space="preserve">tháng </w:t>
      </w:r>
      <w:r>
        <w:rPr>
          <w:spacing w:val="-6"/>
          <w:sz w:val="28"/>
          <w:szCs w:val="28"/>
        </w:rPr>
        <w:t>5/2021 và lần 2 tháng 10/2021</w:t>
      </w:r>
    </w:p>
    <w:p w:rsidR="00C16648" w:rsidRDefault="00C16648" w:rsidP="00C16648">
      <w:pPr>
        <w:pStyle w:val="NormalWeb"/>
        <w:shd w:val="clear" w:color="auto" w:fill="FFFFFF"/>
        <w:spacing w:before="0" w:beforeAutospacing="0" w:after="0" w:afterAutospacing="0"/>
        <w:ind w:firstLine="720"/>
        <w:jc w:val="both"/>
        <w:textAlignment w:val="baseline"/>
        <w:rPr>
          <w:spacing w:val="-6"/>
          <w:sz w:val="28"/>
          <w:szCs w:val="28"/>
        </w:rPr>
      </w:pPr>
      <w:r w:rsidRPr="00C67EB2">
        <w:rPr>
          <w:spacing w:val="-6"/>
          <w:sz w:val="28"/>
          <w:szCs w:val="28"/>
        </w:rPr>
        <w:t>- Hình thức thi: Thí sinh xây dựng một sản phẩm quảng bá trực quan giới thiệu về sản phẩm dự án; thuyết trình dự án tr</w:t>
      </w:r>
      <w:r w:rsidRPr="00C67EB2">
        <w:rPr>
          <w:rFonts w:hint="eastAsia"/>
          <w:spacing w:val="-6"/>
          <w:sz w:val="28"/>
          <w:szCs w:val="28"/>
        </w:rPr>
        <w:t>ư</w:t>
      </w:r>
      <w:r w:rsidRPr="00C67EB2">
        <w:rPr>
          <w:spacing w:val="-6"/>
          <w:sz w:val="28"/>
          <w:szCs w:val="28"/>
        </w:rPr>
        <w:t xml:space="preserve">ớc hội </w:t>
      </w:r>
      <w:r w:rsidRPr="00C67EB2">
        <w:rPr>
          <w:rFonts w:hint="eastAsia"/>
          <w:spacing w:val="-6"/>
          <w:sz w:val="28"/>
          <w:szCs w:val="28"/>
        </w:rPr>
        <w:t>đ</w:t>
      </w:r>
      <w:r w:rsidRPr="00C67EB2">
        <w:rPr>
          <w:spacing w:val="-6"/>
          <w:sz w:val="28"/>
          <w:szCs w:val="28"/>
        </w:rPr>
        <w:t xml:space="preserve">ồng giám khảo và sau </w:t>
      </w:r>
      <w:r w:rsidRPr="00C67EB2">
        <w:rPr>
          <w:rFonts w:hint="eastAsia"/>
          <w:spacing w:val="-6"/>
          <w:sz w:val="28"/>
          <w:szCs w:val="28"/>
        </w:rPr>
        <w:t>đó</w:t>
      </w:r>
      <w:r w:rsidRPr="00C67EB2">
        <w:rPr>
          <w:spacing w:val="-6"/>
          <w:sz w:val="28"/>
          <w:szCs w:val="28"/>
        </w:rPr>
        <w:t xml:space="preserve"> trả lời câu hỏi của Ban Giám khảo.</w:t>
      </w:r>
      <w:r w:rsidRPr="00C16648">
        <w:rPr>
          <w:sz w:val="28"/>
          <w:szCs w:val="28"/>
        </w:rPr>
        <w:t xml:space="preserve"> </w:t>
      </w:r>
      <w:r>
        <w:rPr>
          <w:sz w:val="28"/>
          <w:szCs w:val="28"/>
        </w:rPr>
        <w:t>Mỗi thí sinh có 10 phút trình bày, trong đó phần thuyết trình đề án khởi nghiệp tối đa không quá 6 phút, phần trả lời tình huống do Ban Giám khảo đưa ra tối đa không quá 4 phút. Nếu quá thời gian tác giả sẽ bị Ban Giám khảo trừ điểm.</w:t>
      </w:r>
    </w:p>
    <w:p w:rsidR="003A1ED1" w:rsidRPr="00E43DBA" w:rsidRDefault="003A1ED1" w:rsidP="003A1ED1">
      <w:pPr>
        <w:pStyle w:val="NormalWeb"/>
        <w:spacing w:before="60" w:beforeAutospacing="0" w:after="60" w:afterAutospacing="0" w:line="264" w:lineRule="auto"/>
        <w:ind w:firstLine="763"/>
        <w:jc w:val="both"/>
        <w:rPr>
          <w:rStyle w:val="Strong"/>
          <w:color w:val="000000"/>
          <w:sz w:val="27"/>
          <w:szCs w:val="27"/>
          <w:bdr w:val="none" w:sz="0" w:space="0" w:color="auto" w:frame="1"/>
          <w:shd w:val="clear" w:color="auto" w:fill="FFFFFF"/>
          <w:lang w:val="de-DE"/>
        </w:rPr>
      </w:pPr>
      <w:r w:rsidRPr="00E43DBA">
        <w:rPr>
          <w:rStyle w:val="Strong"/>
          <w:color w:val="000000"/>
          <w:sz w:val="27"/>
          <w:szCs w:val="27"/>
          <w:bdr w:val="none" w:sz="0" w:space="0" w:color="auto" w:frame="1"/>
          <w:shd w:val="clear" w:color="auto" w:fill="FFFFFF"/>
          <w:lang w:val="de-DE"/>
        </w:rPr>
        <w:t>V. GIẢI THƯỞNG</w:t>
      </w:r>
    </w:p>
    <w:p w:rsidR="003A1ED1" w:rsidRDefault="003A1ED1" w:rsidP="003A1ED1">
      <w:pPr>
        <w:pStyle w:val="NormalWeb"/>
        <w:shd w:val="clear" w:color="auto" w:fill="FFFFFF"/>
        <w:spacing w:before="60" w:beforeAutospacing="0" w:after="60" w:afterAutospacing="0" w:line="264" w:lineRule="auto"/>
        <w:ind w:firstLine="720"/>
        <w:jc w:val="both"/>
        <w:textAlignment w:val="baseline"/>
        <w:rPr>
          <w:rStyle w:val="Strong"/>
          <w:rFonts w:ascii="inherit" w:hAnsi="inherit" w:cs="Arial"/>
          <w:b w:val="0"/>
          <w:color w:val="000000"/>
          <w:sz w:val="28"/>
          <w:szCs w:val="28"/>
          <w:bdr w:val="none" w:sz="0" w:space="0" w:color="auto" w:frame="1"/>
        </w:rPr>
      </w:pPr>
      <w:r w:rsidRPr="00E43DBA">
        <w:rPr>
          <w:rStyle w:val="Strong"/>
          <w:rFonts w:ascii="inherit" w:hAnsi="inherit" w:cs="Arial"/>
          <w:color w:val="000000"/>
          <w:sz w:val="28"/>
          <w:szCs w:val="28"/>
          <w:bdr w:val="none" w:sz="0" w:space="0" w:color="auto" w:frame="1"/>
        </w:rPr>
        <w:t>1. C</w:t>
      </w:r>
      <w:r w:rsidRPr="00E43DBA">
        <w:rPr>
          <w:rStyle w:val="Strong"/>
          <w:rFonts w:ascii="inherit" w:hAnsi="inherit" w:cs="Arial" w:hint="cs"/>
          <w:color w:val="000000"/>
          <w:sz w:val="28"/>
          <w:szCs w:val="28"/>
          <w:bdr w:val="none" w:sz="0" w:space="0" w:color="auto" w:frame="1"/>
        </w:rPr>
        <w:t>ơ</w:t>
      </w:r>
      <w:r w:rsidRPr="00E43DBA">
        <w:rPr>
          <w:rStyle w:val="Strong"/>
          <w:rFonts w:ascii="inherit" w:hAnsi="inherit" w:cs="Arial"/>
          <w:color w:val="000000"/>
          <w:sz w:val="28"/>
          <w:szCs w:val="28"/>
          <w:bdr w:val="none" w:sz="0" w:space="0" w:color="auto" w:frame="1"/>
        </w:rPr>
        <w:t xml:space="preserve"> cấu giả</w:t>
      </w:r>
      <w:r>
        <w:rPr>
          <w:rStyle w:val="Strong"/>
          <w:rFonts w:ascii="inherit" w:hAnsi="inherit" w:cs="Arial"/>
          <w:color w:val="000000"/>
          <w:sz w:val="28"/>
          <w:szCs w:val="28"/>
          <w:bdr w:val="none" w:sz="0" w:space="0" w:color="auto" w:frame="1"/>
        </w:rPr>
        <w:t>i thưởng</w:t>
      </w:r>
      <w:r w:rsidRPr="00E43DBA">
        <w:rPr>
          <w:rStyle w:val="Strong"/>
          <w:rFonts w:ascii="inherit" w:hAnsi="inherit" w:cs="Arial"/>
          <w:color w:val="000000"/>
          <w:sz w:val="28"/>
          <w:szCs w:val="28"/>
          <w:bdr w:val="none" w:sz="0" w:space="0" w:color="auto" w:frame="1"/>
        </w:rPr>
        <w:t>:</w:t>
      </w:r>
      <w:r w:rsidRPr="00E43DBA">
        <w:rPr>
          <w:rStyle w:val="Strong"/>
          <w:rFonts w:ascii="inherit" w:hAnsi="inherit" w:cs="Arial"/>
          <w:b w:val="0"/>
          <w:color w:val="000000"/>
          <w:sz w:val="28"/>
          <w:szCs w:val="28"/>
          <w:bdr w:val="none" w:sz="0" w:space="0" w:color="auto" w:frame="1"/>
        </w:rPr>
        <w:t xml:space="preserve"> </w:t>
      </w:r>
    </w:p>
    <w:p w:rsidR="003A1ED1" w:rsidRPr="00E43DBA" w:rsidRDefault="003A1ED1" w:rsidP="003A1ED1">
      <w:pPr>
        <w:pStyle w:val="NormalWeb"/>
        <w:shd w:val="clear" w:color="auto" w:fill="FFFFFF"/>
        <w:spacing w:before="60" w:beforeAutospacing="0" w:after="60" w:afterAutospacing="0" w:line="264" w:lineRule="auto"/>
        <w:ind w:firstLine="720"/>
        <w:jc w:val="both"/>
        <w:textAlignment w:val="baseline"/>
        <w:rPr>
          <w:rFonts w:ascii="inherit" w:hAnsi="inherit" w:cs="Arial"/>
          <w:i/>
          <w:color w:val="000000"/>
          <w:sz w:val="28"/>
          <w:szCs w:val="28"/>
          <w:bdr w:val="none" w:sz="0" w:space="0" w:color="auto" w:frame="1"/>
        </w:rPr>
      </w:pPr>
      <w:r>
        <w:rPr>
          <w:rStyle w:val="Strong"/>
          <w:rFonts w:ascii="inherit" w:hAnsi="inherit" w:cs="Arial"/>
          <w:b w:val="0"/>
          <w:color w:val="000000"/>
          <w:sz w:val="28"/>
          <w:szCs w:val="28"/>
          <w:bdr w:val="none" w:sz="0" w:space="0" w:color="auto" w:frame="1"/>
        </w:rPr>
        <w:t>Mỗi cuộc thi “Ý tưởng khởi nghiệp” trong đoàn viên thanh niên tỉnh Thanh Hóa, Ban Tổ chức cuộc thi sẽ trao 01 giải nhất, 02 giải nhì, 03 giải ba và 04 giải khuyến khích; mỗi giải thưởng gồm:</w:t>
      </w:r>
      <w:r w:rsidRPr="00E43DBA">
        <w:rPr>
          <w:rFonts w:ascii="inherit" w:hAnsi="inherit" w:cs="Arial"/>
          <w:i/>
          <w:color w:val="000000"/>
          <w:sz w:val="28"/>
          <w:szCs w:val="28"/>
          <w:bdr w:val="none" w:sz="0" w:space="0" w:color="auto" w:frame="1"/>
        </w:rPr>
        <w:t xml:space="preserve"> </w:t>
      </w:r>
    </w:p>
    <w:p w:rsidR="003A1ED1" w:rsidRPr="00E43DBA" w:rsidRDefault="003A1ED1" w:rsidP="003A1ED1">
      <w:pPr>
        <w:pStyle w:val="ListParagraph"/>
        <w:widowControl w:val="0"/>
        <w:tabs>
          <w:tab w:val="left" w:pos="851"/>
        </w:tabs>
        <w:spacing w:before="60" w:after="60" w:line="264" w:lineRule="auto"/>
        <w:ind w:left="0" w:firstLine="720"/>
        <w:jc w:val="both"/>
        <w:rPr>
          <w:szCs w:val="26"/>
        </w:rPr>
      </w:pPr>
      <w:r w:rsidRPr="00E43DBA">
        <w:rPr>
          <w:szCs w:val="26"/>
        </w:rPr>
        <w:t xml:space="preserve">- Giải Nhất: Bằng khen của Chủ tịch UBND tỉnh; </w:t>
      </w:r>
      <w:r>
        <w:rPr>
          <w:szCs w:val="26"/>
        </w:rPr>
        <w:t xml:space="preserve">giấy chứng nhận của Ban Tổ chức và </w:t>
      </w:r>
      <w:r w:rsidRPr="00E43DBA">
        <w:rPr>
          <w:b/>
          <w:szCs w:val="26"/>
        </w:rPr>
        <w:t xml:space="preserve">30.000.000đ; </w:t>
      </w:r>
      <w:r w:rsidRPr="00E43DBA">
        <w:rPr>
          <w:szCs w:val="26"/>
        </w:rPr>
        <w:t xml:space="preserve"> </w:t>
      </w:r>
    </w:p>
    <w:p w:rsidR="003A1ED1" w:rsidRPr="00E43DBA" w:rsidRDefault="003A1ED1" w:rsidP="003A1ED1">
      <w:pPr>
        <w:pStyle w:val="ListParagraph"/>
        <w:widowControl w:val="0"/>
        <w:tabs>
          <w:tab w:val="left" w:pos="851"/>
        </w:tabs>
        <w:spacing w:before="60" w:after="60" w:line="264" w:lineRule="auto"/>
        <w:ind w:left="0" w:firstLine="720"/>
        <w:jc w:val="both"/>
        <w:rPr>
          <w:szCs w:val="26"/>
        </w:rPr>
      </w:pPr>
      <w:r w:rsidRPr="00E43DBA">
        <w:rPr>
          <w:szCs w:val="26"/>
        </w:rPr>
        <w:t xml:space="preserve">- Giải Nhì: Bằng khen của Chủ tịch UBND tỉnh; </w:t>
      </w:r>
      <w:r>
        <w:rPr>
          <w:szCs w:val="26"/>
        </w:rPr>
        <w:t>giấy chứng nhận của Ban Tổ chức và</w:t>
      </w:r>
      <w:r w:rsidRPr="00E43DBA">
        <w:rPr>
          <w:b/>
          <w:szCs w:val="26"/>
        </w:rPr>
        <w:t xml:space="preserve"> 15.000.000đ/giải.</w:t>
      </w:r>
    </w:p>
    <w:p w:rsidR="003A1ED1" w:rsidRPr="00E43DBA" w:rsidRDefault="003A1ED1" w:rsidP="003A1ED1">
      <w:pPr>
        <w:pStyle w:val="ListParagraph"/>
        <w:tabs>
          <w:tab w:val="left" w:pos="993"/>
        </w:tabs>
        <w:spacing w:before="60" w:after="60" w:line="264" w:lineRule="auto"/>
        <w:ind w:left="0" w:firstLine="720"/>
        <w:jc w:val="both"/>
        <w:rPr>
          <w:b/>
          <w:szCs w:val="26"/>
        </w:rPr>
      </w:pPr>
      <w:r w:rsidRPr="00E43DBA">
        <w:rPr>
          <w:szCs w:val="26"/>
        </w:rPr>
        <w:t xml:space="preserve">- Giải Ba: Bằng khen của Chủ tịch UBND tỉnh; </w:t>
      </w:r>
      <w:r>
        <w:rPr>
          <w:szCs w:val="26"/>
        </w:rPr>
        <w:t>giấy chứng nhận của Ban Tổ chức và</w:t>
      </w:r>
      <w:r w:rsidRPr="00E43DBA">
        <w:rPr>
          <w:b/>
          <w:szCs w:val="26"/>
        </w:rPr>
        <w:t xml:space="preserve"> 10.000.000đ/giải.</w:t>
      </w:r>
    </w:p>
    <w:p w:rsidR="003A1ED1" w:rsidRPr="00E43DBA" w:rsidRDefault="003A1ED1" w:rsidP="003A1ED1">
      <w:pPr>
        <w:pStyle w:val="ListParagraph"/>
        <w:tabs>
          <w:tab w:val="left" w:pos="993"/>
        </w:tabs>
        <w:spacing w:before="60" w:after="60" w:line="264" w:lineRule="auto"/>
        <w:ind w:left="0" w:firstLine="720"/>
        <w:jc w:val="both"/>
        <w:rPr>
          <w:b/>
          <w:szCs w:val="26"/>
        </w:rPr>
      </w:pPr>
      <w:r>
        <w:rPr>
          <w:szCs w:val="26"/>
        </w:rPr>
        <w:t>- G</w:t>
      </w:r>
      <w:r w:rsidRPr="00E43DBA">
        <w:rPr>
          <w:szCs w:val="26"/>
        </w:rPr>
        <w:t xml:space="preserve">iải khuyến khích: Bằng khen của Ban Chấp hành Tỉnh đoàn; </w:t>
      </w:r>
      <w:r>
        <w:rPr>
          <w:szCs w:val="26"/>
        </w:rPr>
        <w:t>giấy chứng nhận của Ban Tổ chức và</w:t>
      </w:r>
      <w:r w:rsidRPr="00E43DBA">
        <w:rPr>
          <w:szCs w:val="26"/>
        </w:rPr>
        <w:t xml:space="preserve"> </w:t>
      </w:r>
      <w:r w:rsidRPr="00E43DBA">
        <w:rPr>
          <w:b/>
          <w:szCs w:val="26"/>
        </w:rPr>
        <w:t>5.000.000đ/giải.</w:t>
      </w:r>
    </w:p>
    <w:p w:rsidR="003A1ED1" w:rsidRPr="00E43DBA" w:rsidRDefault="003A1ED1" w:rsidP="003A1ED1">
      <w:pPr>
        <w:pStyle w:val="ListParagraph"/>
        <w:tabs>
          <w:tab w:val="left" w:pos="993"/>
        </w:tabs>
        <w:spacing w:before="60" w:after="60" w:line="264" w:lineRule="auto"/>
        <w:ind w:left="0" w:firstLine="720"/>
        <w:jc w:val="both"/>
        <w:rPr>
          <w:b/>
          <w:szCs w:val="26"/>
        </w:rPr>
      </w:pPr>
      <w:r w:rsidRPr="00E43DBA">
        <w:rPr>
          <w:b/>
          <w:szCs w:val="26"/>
        </w:rPr>
        <w:t>2. Trao giải</w:t>
      </w:r>
    </w:p>
    <w:p w:rsidR="003A1ED1" w:rsidRPr="00E43DBA" w:rsidRDefault="003A1ED1" w:rsidP="003A1ED1">
      <w:pPr>
        <w:pStyle w:val="ListParagraph"/>
        <w:tabs>
          <w:tab w:val="left" w:pos="993"/>
        </w:tabs>
        <w:spacing w:before="60" w:after="60" w:line="264" w:lineRule="auto"/>
        <w:ind w:left="0" w:firstLine="720"/>
        <w:jc w:val="both"/>
        <w:rPr>
          <w:color w:val="000000"/>
          <w:bdr w:val="none" w:sz="0" w:space="0" w:color="auto" w:frame="1"/>
          <w:shd w:val="clear" w:color="auto" w:fill="FFFFFF"/>
          <w:lang w:val="de-DE"/>
        </w:rPr>
      </w:pPr>
      <w:r>
        <w:rPr>
          <w:szCs w:val="26"/>
        </w:rPr>
        <w:lastRenderedPageBreak/>
        <w:t xml:space="preserve">- </w:t>
      </w:r>
      <w:r w:rsidRPr="00E43DBA">
        <w:rPr>
          <w:szCs w:val="26"/>
        </w:rPr>
        <w:t xml:space="preserve">Tiền giải thưởng sẽ </w:t>
      </w:r>
      <w:r w:rsidRPr="00E43DBA">
        <w:rPr>
          <w:color w:val="000000"/>
          <w:bdr w:val="none" w:sz="0" w:space="0" w:color="auto" w:frame="1"/>
          <w:shd w:val="clear" w:color="auto" w:fill="FFFFFF"/>
          <w:lang w:val="de-DE"/>
        </w:rPr>
        <w:t xml:space="preserve">được chuyển khoản cho </w:t>
      </w:r>
      <w:r>
        <w:rPr>
          <w:color w:val="000000"/>
          <w:bdr w:val="none" w:sz="0" w:space="0" w:color="auto" w:frame="1"/>
          <w:shd w:val="clear" w:color="auto" w:fill="FFFFFF"/>
          <w:lang w:val="de-DE"/>
        </w:rPr>
        <w:t>thí sinh đạt giải</w:t>
      </w:r>
      <w:r w:rsidRPr="00E43DBA">
        <w:rPr>
          <w:color w:val="000000"/>
          <w:bdr w:val="none" w:sz="0" w:space="0" w:color="auto" w:frame="1"/>
          <w:shd w:val="clear" w:color="auto" w:fill="FFFFFF"/>
          <w:lang w:val="de-DE"/>
        </w:rPr>
        <w:t xml:space="preserve"> trong vòng 30 ngày</w:t>
      </w:r>
      <w:r>
        <w:rPr>
          <w:color w:val="000000"/>
          <w:bdr w:val="none" w:sz="0" w:space="0" w:color="auto" w:frame="1"/>
          <w:shd w:val="clear" w:color="auto" w:fill="FFFFFF"/>
          <w:lang w:val="de-DE"/>
        </w:rPr>
        <w:t>, kể từ ngày trao giải thưởng</w:t>
      </w:r>
      <w:r w:rsidRPr="00E43DBA">
        <w:rPr>
          <w:color w:val="000000"/>
          <w:bdr w:val="none" w:sz="0" w:space="0" w:color="auto" w:frame="1"/>
          <w:shd w:val="clear" w:color="auto" w:fill="FFFFFF"/>
          <w:lang w:val="de-DE"/>
        </w:rPr>
        <w:t xml:space="preserve">. </w:t>
      </w:r>
      <w:r>
        <w:rPr>
          <w:color w:val="000000"/>
          <w:bdr w:val="none" w:sz="0" w:space="0" w:color="auto" w:frame="1"/>
          <w:shd w:val="clear" w:color="auto" w:fill="FFFFFF"/>
          <w:lang w:val="de-DE"/>
        </w:rPr>
        <w:t xml:space="preserve">Thí sinh </w:t>
      </w:r>
      <w:r w:rsidRPr="00E43DBA">
        <w:rPr>
          <w:color w:val="000000"/>
          <w:bdr w:val="none" w:sz="0" w:space="0" w:color="auto" w:frame="1"/>
          <w:shd w:val="clear" w:color="auto" w:fill="FFFFFF"/>
          <w:lang w:val="de-DE"/>
        </w:rPr>
        <w:t xml:space="preserve">đoạt giải phải </w:t>
      </w:r>
      <w:r>
        <w:rPr>
          <w:color w:val="000000"/>
          <w:bdr w:val="none" w:sz="0" w:space="0" w:color="auto" w:frame="1"/>
          <w:shd w:val="clear" w:color="auto" w:fill="FFFFFF"/>
          <w:lang w:val="de-DE"/>
        </w:rPr>
        <w:t>thanh toán phần thuế</w:t>
      </w:r>
      <w:r w:rsidRPr="00E43DBA">
        <w:rPr>
          <w:color w:val="000000"/>
          <w:bdr w:val="none" w:sz="0" w:space="0" w:color="auto" w:frame="1"/>
          <w:shd w:val="clear" w:color="auto" w:fill="FFFFFF"/>
          <w:lang w:val="de-DE"/>
        </w:rPr>
        <w:t xml:space="preserve"> thu nhập hoặc lệ phí liên quan đến giải thưởng (nếu có) theo quy định của pháp luật.</w:t>
      </w:r>
    </w:p>
    <w:p w:rsidR="003A1ED1" w:rsidRPr="00E43DBA" w:rsidRDefault="003A1ED1" w:rsidP="003A1ED1">
      <w:pPr>
        <w:spacing w:before="60" w:after="60" w:line="264" w:lineRule="auto"/>
        <w:ind w:firstLine="720"/>
        <w:jc w:val="both"/>
        <w:rPr>
          <w:color w:val="000000"/>
          <w:bdr w:val="none" w:sz="0" w:space="0" w:color="auto" w:frame="1"/>
          <w:shd w:val="clear" w:color="auto" w:fill="FFFFFF"/>
          <w:lang w:val="de-DE"/>
        </w:rPr>
      </w:pPr>
      <w:r w:rsidRPr="00E43DBA">
        <w:rPr>
          <w:color w:val="000000"/>
          <w:bdr w:val="none" w:sz="0" w:space="0" w:color="auto" w:frame="1"/>
          <w:shd w:val="clear" w:color="auto" w:fill="FFFFFF"/>
          <w:lang w:val="de-DE"/>
        </w:rPr>
        <w:t xml:space="preserve">- </w:t>
      </w:r>
      <w:r>
        <w:rPr>
          <w:color w:val="000000"/>
          <w:bdr w:val="none" w:sz="0" w:space="0" w:color="auto" w:frame="1"/>
          <w:shd w:val="clear" w:color="auto" w:fill="FFFFFF"/>
          <w:lang w:val="de-DE"/>
        </w:rPr>
        <w:t xml:space="preserve">Kinh phí </w:t>
      </w:r>
      <w:r w:rsidRPr="00E43DBA">
        <w:rPr>
          <w:color w:val="000000"/>
          <w:bdr w:val="none" w:sz="0" w:space="0" w:color="auto" w:frame="1"/>
          <w:shd w:val="clear" w:color="auto" w:fill="FFFFFF"/>
          <w:lang w:val="de-DE"/>
        </w:rPr>
        <w:t xml:space="preserve">hỗ trợ triển khai </w:t>
      </w:r>
      <w:r>
        <w:rPr>
          <w:color w:val="000000"/>
          <w:bdr w:val="none" w:sz="0" w:space="0" w:color="auto" w:frame="1"/>
          <w:shd w:val="clear" w:color="auto" w:fill="FFFFFF"/>
          <w:lang w:val="de-DE"/>
        </w:rPr>
        <w:t xml:space="preserve">đề </w:t>
      </w:r>
      <w:r w:rsidRPr="00E43DBA">
        <w:rPr>
          <w:color w:val="000000"/>
          <w:bdr w:val="none" w:sz="0" w:space="0" w:color="auto" w:frame="1"/>
          <w:shd w:val="clear" w:color="auto" w:fill="FFFFFF"/>
          <w:lang w:val="de-DE"/>
        </w:rPr>
        <w:t xml:space="preserve">án </w:t>
      </w:r>
      <w:r>
        <w:rPr>
          <w:color w:val="000000"/>
          <w:bdr w:val="none" w:sz="0" w:space="0" w:color="auto" w:frame="1"/>
          <w:shd w:val="clear" w:color="auto" w:fill="FFFFFF"/>
          <w:lang w:val="de-DE"/>
        </w:rPr>
        <w:t xml:space="preserve">ý tưởng khởi nghiệp </w:t>
      </w:r>
      <w:r w:rsidRPr="00E43DBA">
        <w:rPr>
          <w:color w:val="000000"/>
          <w:bdr w:val="none" w:sz="0" w:space="0" w:color="auto" w:frame="1"/>
          <w:shd w:val="clear" w:color="auto" w:fill="FFFFFF"/>
          <w:lang w:val="de-DE"/>
        </w:rPr>
        <w:t>sẽ</w:t>
      </w:r>
      <w:r>
        <w:rPr>
          <w:color w:val="000000"/>
          <w:bdr w:val="none" w:sz="0" w:space="0" w:color="auto" w:frame="1"/>
          <w:shd w:val="clear" w:color="auto" w:fill="FFFFFF"/>
          <w:lang w:val="de-DE"/>
        </w:rPr>
        <w:t xml:space="preserve"> được </w:t>
      </w:r>
      <w:r w:rsidRPr="00E43DBA">
        <w:rPr>
          <w:color w:val="000000"/>
          <w:bdr w:val="none" w:sz="0" w:space="0" w:color="auto" w:frame="1"/>
          <w:shd w:val="clear" w:color="auto" w:fill="FFFFFF"/>
          <w:lang w:val="de-DE"/>
        </w:rPr>
        <w:t>giải ngân theo tiến độ thỏa thuận giữa doanh nghiệp tài trợ kinh phí hoặc các Quỹ hỗ trợ khác với nhóm tác giả dưới sự giám sát của Ban Tổ chức.</w:t>
      </w:r>
    </w:p>
    <w:p w:rsidR="003A1ED1" w:rsidRPr="00E43DBA" w:rsidRDefault="003A1ED1" w:rsidP="003A1ED1">
      <w:pPr>
        <w:spacing w:before="60" w:after="60" w:line="264" w:lineRule="auto"/>
        <w:ind w:firstLine="720"/>
        <w:jc w:val="both"/>
        <w:rPr>
          <w:b/>
          <w:color w:val="000000"/>
          <w:bdr w:val="none" w:sz="0" w:space="0" w:color="auto" w:frame="1"/>
          <w:shd w:val="clear" w:color="auto" w:fill="FFFFFF"/>
        </w:rPr>
      </w:pPr>
      <w:r w:rsidRPr="00E43DBA">
        <w:rPr>
          <w:b/>
          <w:color w:val="000000"/>
          <w:bdr w:val="none" w:sz="0" w:space="0" w:color="auto" w:frame="1"/>
          <w:shd w:val="clear" w:color="auto" w:fill="FFFFFF"/>
        </w:rPr>
        <w:t xml:space="preserve">3. </w:t>
      </w:r>
      <w:smartTag w:uri="urn:schemas-microsoft-com:office:smarttags" w:element="place">
        <w:r w:rsidRPr="00E43DBA">
          <w:rPr>
            <w:b/>
            <w:color w:val="000000"/>
            <w:bdr w:val="none" w:sz="0" w:space="0" w:color="auto" w:frame="1"/>
            <w:shd w:val="clear" w:color="auto" w:fill="FFFFFF"/>
          </w:rPr>
          <w:t>Cam</w:t>
        </w:r>
      </w:smartTag>
      <w:r w:rsidRPr="00E43DBA">
        <w:rPr>
          <w:b/>
          <w:color w:val="000000"/>
          <w:bdr w:val="none" w:sz="0" w:space="0" w:color="auto" w:frame="1"/>
          <w:shd w:val="clear" w:color="auto" w:fill="FFFFFF"/>
        </w:rPr>
        <w:t xml:space="preserve"> kết bảo mật</w:t>
      </w:r>
    </w:p>
    <w:p w:rsidR="003A1ED1" w:rsidRPr="00E43DBA" w:rsidRDefault="003A1ED1" w:rsidP="003A1ED1">
      <w:pPr>
        <w:pStyle w:val="NormalWeb"/>
        <w:shd w:val="clear" w:color="auto" w:fill="FFFFFF"/>
        <w:spacing w:before="60" w:beforeAutospacing="0" w:after="60" w:afterAutospacing="0" w:line="264" w:lineRule="auto"/>
        <w:ind w:firstLine="720"/>
        <w:jc w:val="both"/>
        <w:textAlignment w:val="baseline"/>
        <w:rPr>
          <w:color w:val="000000"/>
          <w:sz w:val="28"/>
          <w:szCs w:val="28"/>
          <w:bdr w:val="none" w:sz="0" w:space="0" w:color="auto" w:frame="1"/>
          <w:shd w:val="clear" w:color="auto" w:fill="FFFFFF"/>
        </w:rPr>
      </w:pPr>
      <w:r w:rsidRPr="00E43DBA">
        <w:rPr>
          <w:color w:val="000000"/>
          <w:sz w:val="28"/>
          <w:szCs w:val="28"/>
          <w:bdr w:val="none" w:sz="0" w:space="0" w:color="auto" w:frame="1"/>
          <w:shd w:val="clear" w:color="auto" w:fill="FFFFFF"/>
        </w:rPr>
        <w:t>Khi nộp bài dự thi về kế hoạch kinh doanh, phần giới thiệu vắn tắt về kế hoạch kinh doanh của các ứng viên sẽ được xem như một bản tóm tắt được phổ biến rộng rãi và có thể được sử dụng trong tài liệu liên quan của cuộc thi. Ban Tổ chức sẽ cung cấp bản sao của các kế hoạch kinh doanh trong cuộc thi cho ban giám khảo và người phụ trách liên quan, và yêu cầu các cá nhân này không được lập thêm bất kỳ bản sao nào.</w:t>
      </w:r>
    </w:p>
    <w:p w:rsidR="003A1ED1" w:rsidRPr="00E43DBA" w:rsidRDefault="003A1ED1" w:rsidP="003A1ED1">
      <w:pPr>
        <w:spacing w:before="60" w:after="60" w:line="264" w:lineRule="auto"/>
        <w:ind w:firstLine="720"/>
        <w:jc w:val="both"/>
        <w:rPr>
          <w:b/>
          <w:color w:val="000000"/>
          <w:shd w:val="clear" w:color="auto" w:fill="FFFFFF"/>
          <w:lang w:val="vi-VN"/>
        </w:rPr>
      </w:pPr>
      <w:r w:rsidRPr="00E43DBA">
        <w:rPr>
          <w:b/>
          <w:color w:val="000000"/>
          <w:shd w:val="clear" w:color="auto" w:fill="FFFFFF"/>
        </w:rPr>
        <w:t>4</w:t>
      </w:r>
      <w:r w:rsidRPr="00E43DBA">
        <w:rPr>
          <w:b/>
          <w:color w:val="000000"/>
          <w:shd w:val="clear" w:color="auto" w:fill="FFFFFF"/>
          <w:lang w:val="vi-VN"/>
        </w:rPr>
        <w:t>. Trách nhiệm của tác giả, nhóm tác giả dự thi</w:t>
      </w:r>
    </w:p>
    <w:p w:rsidR="003A1ED1" w:rsidRPr="00E43DBA" w:rsidRDefault="003A1ED1" w:rsidP="003A1ED1">
      <w:pPr>
        <w:spacing w:before="60" w:after="60" w:line="264" w:lineRule="auto"/>
        <w:ind w:firstLine="720"/>
        <w:jc w:val="both"/>
        <w:rPr>
          <w:color w:val="000000"/>
          <w:shd w:val="clear" w:color="auto" w:fill="FFFFFF"/>
          <w:lang w:val="vi-VN"/>
        </w:rPr>
      </w:pPr>
      <w:r w:rsidRPr="00E43DBA">
        <w:rPr>
          <w:color w:val="000000"/>
          <w:shd w:val="clear" w:color="auto" w:fill="FFFFFF"/>
          <w:lang w:val="vi-VN"/>
        </w:rPr>
        <w:t xml:space="preserve">- Các </w:t>
      </w:r>
      <w:r>
        <w:rPr>
          <w:color w:val="000000"/>
          <w:shd w:val="clear" w:color="auto" w:fill="FFFFFF"/>
        </w:rPr>
        <w:t>thí sinh</w:t>
      </w:r>
      <w:r w:rsidRPr="00E43DBA">
        <w:rPr>
          <w:color w:val="000000"/>
          <w:shd w:val="clear" w:color="auto" w:fill="FFFFFF"/>
          <w:lang w:val="vi-VN"/>
        </w:rPr>
        <w:t xml:space="preserve"> phải tuân thủ thể lệ </w:t>
      </w:r>
      <w:r>
        <w:rPr>
          <w:color w:val="000000"/>
          <w:shd w:val="clear" w:color="auto" w:fill="FFFFFF"/>
        </w:rPr>
        <w:t>cuộc thi</w:t>
      </w:r>
      <w:r w:rsidRPr="00E43DBA">
        <w:rPr>
          <w:color w:val="000000"/>
          <w:shd w:val="clear" w:color="auto" w:fill="FFFFFF"/>
          <w:lang w:val="vi-VN"/>
        </w:rPr>
        <w:t>, trong đó phải đảm bảo:</w:t>
      </w:r>
    </w:p>
    <w:p w:rsidR="003A1ED1" w:rsidRPr="00E43DBA" w:rsidRDefault="003A1ED1" w:rsidP="003A1ED1">
      <w:pPr>
        <w:spacing w:before="60" w:after="60" w:line="264" w:lineRule="auto"/>
        <w:ind w:firstLine="720"/>
        <w:jc w:val="both"/>
        <w:rPr>
          <w:color w:val="000000"/>
          <w:shd w:val="clear" w:color="auto" w:fill="FFFFFF"/>
          <w:lang w:val="vi-VN"/>
        </w:rPr>
      </w:pPr>
      <w:r w:rsidRPr="00E43DBA">
        <w:rPr>
          <w:color w:val="000000"/>
          <w:shd w:val="clear" w:color="auto" w:fill="FFFFFF"/>
          <w:lang w:val="vi-VN"/>
        </w:rPr>
        <w:t>+ Sản phẩm dự thi không phải là đối tượng tranh chấp bản quyền tác giả;</w:t>
      </w:r>
    </w:p>
    <w:p w:rsidR="003A1ED1" w:rsidRPr="00E43DBA" w:rsidRDefault="003A1ED1" w:rsidP="003A1ED1">
      <w:pPr>
        <w:spacing w:before="60" w:after="60" w:line="264" w:lineRule="auto"/>
        <w:ind w:firstLine="720"/>
        <w:jc w:val="both"/>
        <w:rPr>
          <w:color w:val="000000"/>
          <w:shd w:val="clear" w:color="auto" w:fill="FFFFFF"/>
          <w:lang w:val="vi-VN"/>
        </w:rPr>
      </w:pPr>
      <w:r w:rsidRPr="00E43DBA">
        <w:rPr>
          <w:color w:val="000000"/>
          <w:shd w:val="clear" w:color="auto" w:fill="FFFFFF"/>
          <w:lang w:val="vi-VN"/>
        </w:rPr>
        <w:t>+ Sản phẩm dự thi chưa được sử dụng, cam kết không sao chép một phần hay toàn bộ hoặc vay m</w:t>
      </w:r>
      <w:r w:rsidRPr="00E43DBA">
        <w:rPr>
          <w:rFonts w:hint="eastAsia"/>
          <w:color w:val="000000"/>
          <w:shd w:val="clear" w:color="auto" w:fill="FFFFFF"/>
          <w:lang w:val="vi-VN"/>
        </w:rPr>
        <w:t>ư</w:t>
      </w:r>
      <w:r w:rsidRPr="00E43DBA">
        <w:rPr>
          <w:color w:val="000000"/>
          <w:shd w:val="clear" w:color="auto" w:fill="FFFFFF"/>
          <w:lang w:val="vi-VN"/>
        </w:rPr>
        <w:t>ợn ý t</w:t>
      </w:r>
      <w:r w:rsidRPr="00E43DBA">
        <w:rPr>
          <w:rFonts w:hint="eastAsia"/>
          <w:color w:val="000000"/>
          <w:shd w:val="clear" w:color="auto" w:fill="FFFFFF"/>
          <w:lang w:val="vi-VN"/>
        </w:rPr>
        <w:t>ư</w:t>
      </w:r>
      <w:r w:rsidRPr="00E43DBA">
        <w:rPr>
          <w:color w:val="000000"/>
          <w:shd w:val="clear" w:color="auto" w:fill="FFFFFF"/>
          <w:lang w:val="vi-VN"/>
        </w:rPr>
        <w:t xml:space="preserve">ởng của những ý tưởng </w:t>
      </w:r>
      <w:r w:rsidRPr="00E43DBA">
        <w:rPr>
          <w:rFonts w:hint="eastAsia"/>
          <w:color w:val="000000"/>
          <w:shd w:val="clear" w:color="auto" w:fill="FFFFFF"/>
          <w:lang w:val="vi-VN"/>
        </w:rPr>
        <w:t>đ</w:t>
      </w:r>
      <w:r w:rsidRPr="00E43DBA">
        <w:rPr>
          <w:color w:val="000000"/>
          <w:shd w:val="clear" w:color="auto" w:fill="FFFFFF"/>
          <w:lang w:val="vi-VN"/>
        </w:rPr>
        <w:t xml:space="preserve">ã </w:t>
      </w:r>
      <w:r w:rsidRPr="00E43DBA">
        <w:rPr>
          <w:rFonts w:hint="eastAsia"/>
          <w:color w:val="000000"/>
          <w:shd w:val="clear" w:color="auto" w:fill="FFFFFF"/>
          <w:lang w:val="vi-VN"/>
        </w:rPr>
        <w:t>đư</w:t>
      </w:r>
      <w:r w:rsidRPr="00E43DBA">
        <w:rPr>
          <w:color w:val="000000"/>
          <w:shd w:val="clear" w:color="auto" w:fill="FFFFFF"/>
          <w:lang w:val="vi-VN"/>
        </w:rPr>
        <w:t xml:space="preserve">a vào sử dụng của các cá nhân, doanh nghiệp ở trong nước và nước ngoài. Trong thời gian diễn ra cuộc thi, tác giả, nhóm tác giả không được sử dụng sản phẩm </w:t>
      </w:r>
      <w:r w:rsidRPr="00E43DBA">
        <w:rPr>
          <w:color w:val="000000"/>
          <w:shd w:val="clear" w:color="auto" w:fill="FFFFFF"/>
        </w:rPr>
        <w:t xml:space="preserve">tham gia </w:t>
      </w:r>
      <w:r w:rsidRPr="00E43DBA">
        <w:rPr>
          <w:color w:val="000000"/>
          <w:shd w:val="clear" w:color="auto" w:fill="FFFFFF"/>
          <w:lang w:val="vi-VN"/>
        </w:rPr>
        <w:t>cuộc thi này để tham dự bất kỳ cuộc thi nào khác.</w:t>
      </w:r>
    </w:p>
    <w:p w:rsidR="003A1ED1" w:rsidRDefault="003A1ED1" w:rsidP="003A1ED1">
      <w:pPr>
        <w:spacing w:before="60" w:after="60" w:line="264" w:lineRule="auto"/>
        <w:ind w:firstLine="720"/>
        <w:jc w:val="both"/>
        <w:rPr>
          <w:color w:val="000000"/>
          <w:shd w:val="clear" w:color="auto" w:fill="FFFFFF"/>
        </w:rPr>
      </w:pPr>
      <w:r w:rsidRPr="00E43DBA">
        <w:rPr>
          <w:color w:val="000000"/>
          <w:shd w:val="clear" w:color="auto" w:fill="FFFFFF"/>
          <w:lang w:val="vi-VN"/>
        </w:rPr>
        <w:t>+ Không được sử dụng sản phẩm đã đoạt giải tại cuộc thi lần này vào bất kỳ cuộc thi nào khác có tính chất tương tự.</w:t>
      </w:r>
    </w:p>
    <w:p w:rsidR="003A1ED1" w:rsidRPr="00BF1EE6" w:rsidRDefault="003A1ED1" w:rsidP="003A1ED1">
      <w:pPr>
        <w:spacing w:before="60" w:after="60" w:line="264" w:lineRule="auto"/>
        <w:ind w:firstLine="720"/>
        <w:jc w:val="both"/>
        <w:rPr>
          <w:color w:val="000000"/>
          <w:shd w:val="clear" w:color="auto" w:fill="FFFFFF"/>
        </w:rPr>
      </w:pPr>
      <w:r>
        <w:rPr>
          <w:color w:val="000000"/>
          <w:shd w:val="clear" w:color="auto" w:fill="FFFFFF"/>
        </w:rPr>
        <w:t>- Ban Tổ chức cuộc thi không chịu trách nhiệm nếu bài dự thi của thí sinh gửi tham gia cuộc thi không đến được Ban Tổ chức cuộc thi do lỗi kỹ thuật.</w:t>
      </w:r>
    </w:p>
    <w:p w:rsidR="003A1ED1" w:rsidRPr="00E43DBA" w:rsidRDefault="003A1ED1" w:rsidP="003A1ED1">
      <w:pPr>
        <w:spacing w:before="60" w:after="60" w:line="264" w:lineRule="auto"/>
        <w:ind w:firstLine="720"/>
        <w:jc w:val="both"/>
        <w:rPr>
          <w:color w:val="000000"/>
          <w:shd w:val="clear" w:color="auto" w:fill="FFFFFF"/>
          <w:lang w:val="vi-VN"/>
        </w:rPr>
      </w:pPr>
      <w:r w:rsidRPr="00E43DBA">
        <w:rPr>
          <w:color w:val="000000"/>
          <w:shd w:val="clear" w:color="auto" w:fill="FFFFFF"/>
          <w:lang w:val="vi-VN"/>
        </w:rPr>
        <w:t xml:space="preserve">- </w:t>
      </w:r>
      <w:r>
        <w:rPr>
          <w:color w:val="000000"/>
          <w:shd w:val="clear" w:color="auto" w:fill="FFFFFF"/>
        </w:rPr>
        <w:t>Ban Tổ chức cuộc thi</w:t>
      </w:r>
      <w:r w:rsidRPr="00E43DBA">
        <w:rPr>
          <w:color w:val="000000"/>
          <w:shd w:val="clear" w:color="auto" w:fill="FFFFFF"/>
          <w:lang w:val="vi-VN"/>
        </w:rPr>
        <w:t xml:space="preserve"> không trả lại bài dự thi.</w:t>
      </w:r>
    </w:p>
    <w:p w:rsidR="003A1ED1" w:rsidRPr="00E43DBA" w:rsidRDefault="003A1ED1" w:rsidP="003A1ED1">
      <w:pPr>
        <w:spacing w:before="60" w:after="60" w:line="264" w:lineRule="auto"/>
        <w:ind w:firstLine="720"/>
        <w:jc w:val="both"/>
        <w:rPr>
          <w:color w:val="000000"/>
          <w:shd w:val="clear" w:color="auto" w:fill="FFFFFF"/>
          <w:lang w:val="vi-VN"/>
        </w:rPr>
      </w:pPr>
      <w:r w:rsidRPr="00E43DBA">
        <w:rPr>
          <w:color w:val="000000"/>
          <w:shd w:val="clear" w:color="auto" w:fill="FFFFFF"/>
          <w:lang w:val="vi-VN"/>
        </w:rPr>
        <w:t xml:space="preserve">- Để rút khỏi cuộc thi, </w:t>
      </w:r>
      <w:r>
        <w:rPr>
          <w:color w:val="000000"/>
          <w:shd w:val="clear" w:color="auto" w:fill="FFFFFF"/>
        </w:rPr>
        <w:t>thí sinh</w:t>
      </w:r>
      <w:r w:rsidRPr="00E43DBA">
        <w:rPr>
          <w:color w:val="000000"/>
          <w:shd w:val="clear" w:color="auto" w:fill="FFFFFF"/>
          <w:lang w:val="vi-VN"/>
        </w:rPr>
        <w:t xml:space="preserve"> phải thông báo với Ban </w:t>
      </w:r>
      <w:r w:rsidRPr="00E43DBA">
        <w:rPr>
          <w:color w:val="000000"/>
          <w:shd w:val="clear" w:color="auto" w:fill="FFFFFF"/>
        </w:rPr>
        <w:t>T</w:t>
      </w:r>
      <w:r w:rsidRPr="00E43DBA">
        <w:rPr>
          <w:color w:val="000000"/>
          <w:shd w:val="clear" w:color="auto" w:fill="FFFFFF"/>
          <w:lang w:val="vi-VN"/>
        </w:rPr>
        <w:t>ổ chức cuộc thi bằng v</w:t>
      </w:r>
      <w:r w:rsidRPr="00E43DBA">
        <w:rPr>
          <w:rFonts w:hint="eastAsia"/>
          <w:color w:val="000000"/>
          <w:shd w:val="clear" w:color="auto" w:fill="FFFFFF"/>
          <w:lang w:val="vi-VN"/>
        </w:rPr>
        <w:t>ă</w:t>
      </w:r>
      <w:r w:rsidRPr="00E43DBA">
        <w:rPr>
          <w:color w:val="000000"/>
          <w:shd w:val="clear" w:color="auto" w:fill="FFFFFF"/>
          <w:lang w:val="vi-VN"/>
        </w:rPr>
        <w:t>n bản trước thời gian hết hạn nộp bài dự thi.</w:t>
      </w:r>
    </w:p>
    <w:p w:rsidR="003A1ED1" w:rsidRPr="003A1ED1" w:rsidRDefault="003A1ED1" w:rsidP="003A1ED1">
      <w:pPr>
        <w:spacing w:before="60" w:after="60" w:line="264" w:lineRule="auto"/>
        <w:ind w:firstLine="720"/>
        <w:jc w:val="both"/>
        <w:rPr>
          <w:color w:val="000000"/>
          <w:shd w:val="clear" w:color="auto" w:fill="FFFFFF"/>
        </w:rPr>
      </w:pPr>
      <w:r w:rsidRPr="00E43DBA">
        <w:rPr>
          <w:color w:val="000000"/>
          <w:shd w:val="clear" w:color="auto" w:fill="FFFFFF"/>
          <w:lang w:val="vi-VN"/>
        </w:rPr>
        <w:t>- Trong trường hợp</w:t>
      </w:r>
      <w:r w:rsidRPr="00E43DBA">
        <w:rPr>
          <w:color w:val="000000"/>
          <w:shd w:val="clear" w:color="auto" w:fill="FFFFFF"/>
        </w:rPr>
        <w:t xml:space="preserve"> </w:t>
      </w:r>
      <w:r w:rsidRPr="00E43DBA">
        <w:rPr>
          <w:color w:val="000000"/>
          <w:shd w:val="clear" w:color="auto" w:fill="FFFFFF"/>
          <w:lang w:val="vi-VN"/>
        </w:rPr>
        <w:t>việc tranh chấp bản quyền tác giả phát sinh sau khi sản phẩm thi đoạt giải, đối tượng dự thi đó phải chịu hoàn toàn trách nhiệm trước pháp luậ</w:t>
      </w:r>
      <w:r>
        <w:rPr>
          <w:color w:val="000000"/>
          <w:shd w:val="clear" w:color="auto" w:fill="FFFFFF"/>
          <w:lang w:val="vi-VN"/>
        </w:rPr>
        <w:t>t.</w:t>
      </w:r>
    </w:p>
    <w:p w:rsidR="00B56251" w:rsidRDefault="003A1ED1" w:rsidP="009F2ACC">
      <w:pPr>
        <w:spacing w:before="60" w:after="60" w:line="264" w:lineRule="auto"/>
        <w:ind w:firstLine="720"/>
        <w:jc w:val="right"/>
      </w:pPr>
      <w:r>
        <w:rPr>
          <w:b/>
          <w:color w:val="000000"/>
          <w:shd w:val="clear" w:color="auto" w:fill="FFFFFF"/>
        </w:rPr>
        <w:t>BAN TỔ CHỨC CUỘC THI</w:t>
      </w:r>
    </w:p>
    <w:sectPr w:rsidR="00B56251" w:rsidSect="003A1ED1">
      <w:headerReference w:type="even" r:id="rId9"/>
      <w:headerReference w:type="default" r:id="rId10"/>
      <w:footerReference w:type="default" r:id="rId11"/>
      <w:pgSz w:w="11907" w:h="16840" w:code="9"/>
      <w:pgMar w:top="1134" w:right="1134" w:bottom="1134" w:left="1701" w:header="720" w:footer="459"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96C" w:rsidRDefault="0066696C">
      <w:r>
        <w:separator/>
      </w:r>
    </w:p>
  </w:endnote>
  <w:endnote w:type="continuationSeparator" w:id="0">
    <w:p w:rsidR="0066696C" w:rsidRDefault="0066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2EFC" w:rsidRDefault="0066696C">
    <w:pPr>
      <w:pStyle w:val="Footer"/>
      <w:jc w:val="center"/>
    </w:pPr>
  </w:p>
  <w:p w:rsidR="00D52EFC" w:rsidRDefault="006669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96C" w:rsidRDefault="0066696C">
      <w:r>
        <w:separator/>
      </w:r>
    </w:p>
  </w:footnote>
  <w:footnote w:type="continuationSeparator" w:id="0">
    <w:p w:rsidR="0066696C" w:rsidRDefault="006669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C33" w:rsidRDefault="003A1ED1" w:rsidP="00CF71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54C33" w:rsidRDefault="006669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C33" w:rsidRDefault="003A1ED1" w:rsidP="00CF71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73CF">
      <w:rPr>
        <w:rStyle w:val="PageNumber"/>
      </w:rPr>
      <w:t>4</w:t>
    </w:r>
    <w:r>
      <w:rPr>
        <w:rStyle w:val="PageNumber"/>
      </w:rPr>
      <w:fldChar w:fldCharType="end"/>
    </w:r>
  </w:p>
  <w:p w:rsidR="00354C33" w:rsidRDefault="006669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D1959"/>
    <w:multiLevelType w:val="hybridMultilevel"/>
    <w:tmpl w:val="D21056D2"/>
    <w:lvl w:ilvl="0" w:tplc="19729A96">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1ED1"/>
    <w:rsid w:val="00122A03"/>
    <w:rsid w:val="00240D58"/>
    <w:rsid w:val="003005E3"/>
    <w:rsid w:val="00360048"/>
    <w:rsid w:val="003A1ED1"/>
    <w:rsid w:val="003C1C06"/>
    <w:rsid w:val="003D0893"/>
    <w:rsid w:val="00405B89"/>
    <w:rsid w:val="0055564F"/>
    <w:rsid w:val="0064170A"/>
    <w:rsid w:val="0066696C"/>
    <w:rsid w:val="00781EE3"/>
    <w:rsid w:val="007E78B5"/>
    <w:rsid w:val="008E50ED"/>
    <w:rsid w:val="009F2ACC"/>
    <w:rsid w:val="00A22532"/>
    <w:rsid w:val="00A71EBA"/>
    <w:rsid w:val="00AC43DD"/>
    <w:rsid w:val="00B373CF"/>
    <w:rsid w:val="00B40D05"/>
    <w:rsid w:val="00B56251"/>
    <w:rsid w:val="00C16648"/>
    <w:rsid w:val="00CB41D5"/>
    <w:rsid w:val="00D20CE2"/>
    <w:rsid w:val="00D31FCD"/>
    <w:rsid w:val="00EC1991"/>
    <w:rsid w:val="00F457DE"/>
    <w:rsid w:val="00F46AAA"/>
    <w:rsid w:val="00FA4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ED1"/>
    <w:pPr>
      <w:spacing w:after="0" w:line="240" w:lineRule="auto"/>
    </w:pPr>
    <w:rPr>
      <w:rFonts w:eastAsia="Calibri"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A1ED1"/>
    <w:pPr>
      <w:spacing w:before="100" w:beforeAutospacing="1" w:after="100" w:afterAutospacing="1"/>
    </w:pPr>
    <w:rPr>
      <w:noProof w:val="0"/>
      <w:sz w:val="24"/>
      <w:szCs w:val="24"/>
    </w:rPr>
  </w:style>
  <w:style w:type="paragraph" w:styleId="ListParagraph">
    <w:name w:val="List Paragraph"/>
    <w:basedOn w:val="Normal"/>
    <w:uiPriority w:val="34"/>
    <w:qFormat/>
    <w:rsid w:val="003A1ED1"/>
    <w:pPr>
      <w:ind w:left="720"/>
    </w:pPr>
  </w:style>
  <w:style w:type="paragraph" w:styleId="Footer">
    <w:name w:val="footer"/>
    <w:basedOn w:val="Normal"/>
    <w:link w:val="FooterChar"/>
    <w:uiPriority w:val="99"/>
    <w:rsid w:val="003A1ED1"/>
    <w:pPr>
      <w:tabs>
        <w:tab w:val="center" w:pos="4680"/>
        <w:tab w:val="right" w:pos="9360"/>
      </w:tabs>
    </w:pPr>
  </w:style>
  <w:style w:type="character" w:customStyle="1" w:styleId="FooterChar">
    <w:name w:val="Footer Char"/>
    <w:basedOn w:val="DefaultParagraphFont"/>
    <w:link w:val="Footer"/>
    <w:uiPriority w:val="99"/>
    <w:rsid w:val="003A1ED1"/>
    <w:rPr>
      <w:rFonts w:eastAsia="Calibri" w:cs="Times New Roman"/>
      <w:noProof/>
      <w:szCs w:val="28"/>
    </w:rPr>
  </w:style>
  <w:style w:type="character" w:styleId="Hyperlink">
    <w:name w:val="Hyperlink"/>
    <w:uiPriority w:val="99"/>
    <w:unhideWhenUsed/>
    <w:rsid w:val="003A1ED1"/>
    <w:rPr>
      <w:color w:val="0000FF"/>
      <w:u w:val="single"/>
    </w:rPr>
  </w:style>
  <w:style w:type="character" w:styleId="Strong">
    <w:name w:val="Strong"/>
    <w:uiPriority w:val="22"/>
    <w:qFormat/>
    <w:rsid w:val="003A1ED1"/>
    <w:rPr>
      <w:b/>
      <w:bCs/>
    </w:rPr>
  </w:style>
  <w:style w:type="character" w:customStyle="1" w:styleId="apple-converted-space">
    <w:name w:val="apple-converted-space"/>
    <w:basedOn w:val="DefaultParagraphFont"/>
    <w:rsid w:val="003A1ED1"/>
  </w:style>
  <w:style w:type="paragraph" w:styleId="Header">
    <w:name w:val="header"/>
    <w:basedOn w:val="Normal"/>
    <w:link w:val="HeaderChar"/>
    <w:rsid w:val="003A1ED1"/>
    <w:pPr>
      <w:tabs>
        <w:tab w:val="center" w:pos="4320"/>
        <w:tab w:val="right" w:pos="8640"/>
      </w:tabs>
    </w:pPr>
  </w:style>
  <w:style w:type="character" w:customStyle="1" w:styleId="HeaderChar">
    <w:name w:val="Header Char"/>
    <w:basedOn w:val="DefaultParagraphFont"/>
    <w:link w:val="Header"/>
    <w:rsid w:val="003A1ED1"/>
    <w:rPr>
      <w:rFonts w:eastAsia="Calibri" w:cs="Times New Roman"/>
      <w:noProof/>
      <w:szCs w:val="28"/>
    </w:rPr>
  </w:style>
  <w:style w:type="character" w:styleId="PageNumber">
    <w:name w:val="page number"/>
    <w:basedOn w:val="DefaultParagraphFont"/>
    <w:rsid w:val="003A1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ED1"/>
    <w:pPr>
      <w:spacing w:after="0" w:line="240" w:lineRule="auto"/>
    </w:pPr>
    <w:rPr>
      <w:rFonts w:eastAsia="Calibri"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A1ED1"/>
    <w:pPr>
      <w:spacing w:before="100" w:beforeAutospacing="1" w:after="100" w:afterAutospacing="1"/>
    </w:pPr>
    <w:rPr>
      <w:noProof w:val="0"/>
      <w:sz w:val="24"/>
      <w:szCs w:val="24"/>
    </w:rPr>
  </w:style>
  <w:style w:type="paragraph" w:styleId="ListParagraph">
    <w:name w:val="List Paragraph"/>
    <w:basedOn w:val="Normal"/>
    <w:uiPriority w:val="34"/>
    <w:qFormat/>
    <w:rsid w:val="003A1ED1"/>
    <w:pPr>
      <w:ind w:left="720"/>
    </w:pPr>
  </w:style>
  <w:style w:type="paragraph" w:styleId="Footer">
    <w:name w:val="footer"/>
    <w:basedOn w:val="Normal"/>
    <w:link w:val="FooterChar"/>
    <w:uiPriority w:val="99"/>
    <w:rsid w:val="003A1ED1"/>
    <w:pPr>
      <w:tabs>
        <w:tab w:val="center" w:pos="4680"/>
        <w:tab w:val="right" w:pos="9360"/>
      </w:tabs>
    </w:pPr>
  </w:style>
  <w:style w:type="character" w:customStyle="1" w:styleId="FooterChar">
    <w:name w:val="Footer Char"/>
    <w:basedOn w:val="DefaultParagraphFont"/>
    <w:link w:val="Footer"/>
    <w:uiPriority w:val="99"/>
    <w:rsid w:val="003A1ED1"/>
    <w:rPr>
      <w:rFonts w:eastAsia="Calibri" w:cs="Times New Roman"/>
      <w:noProof/>
      <w:szCs w:val="28"/>
    </w:rPr>
  </w:style>
  <w:style w:type="character" w:styleId="Hyperlink">
    <w:name w:val="Hyperlink"/>
    <w:uiPriority w:val="99"/>
    <w:unhideWhenUsed/>
    <w:rsid w:val="003A1ED1"/>
    <w:rPr>
      <w:color w:val="0000FF"/>
      <w:u w:val="single"/>
    </w:rPr>
  </w:style>
  <w:style w:type="character" w:styleId="Strong">
    <w:name w:val="Strong"/>
    <w:uiPriority w:val="22"/>
    <w:qFormat/>
    <w:rsid w:val="003A1ED1"/>
    <w:rPr>
      <w:b/>
      <w:bCs/>
    </w:rPr>
  </w:style>
  <w:style w:type="character" w:customStyle="1" w:styleId="apple-converted-space">
    <w:name w:val="apple-converted-space"/>
    <w:basedOn w:val="DefaultParagraphFont"/>
    <w:rsid w:val="003A1ED1"/>
  </w:style>
  <w:style w:type="paragraph" w:styleId="Header">
    <w:name w:val="header"/>
    <w:basedOn w:val="Normal"/>
    <w:link w:val="HeaderChar"/>
    <w:rsid w:val="003A1ED1"/>
    <w:pPr>
      <w:tabs>
        <w:tab w:val="center" w:pos="4320"/>
        <w:tab w:val="right" w:pos="8640"/>
      </w:tabs>
    </w:pPr>
  </w:style>
  <w:style w:type="character" w:customStyle="1" w:styleId="HeaderChar">
    <w:name w:val="Header Char"/>
    <w:basedOn w:val="DefaultParagraphFont"/>
    <w:link w:val="Header"/>
    <w:rsid w:val="003A1ED1"/>
    <w:rPr>
      <w:rFonts w:eastAsia="Calibri" w:cs="Times New Roman"/>
      <w:noProof/>
      <w:szCs w:val="28"/>
    </w:rPr>
  </w:style>
  <w:style w:type="character" w:styleId="PageNumber">
    <w:name w:val="page number"/>
    <w:basedOn w:val="DefaultParagraphFont"/>
    <w:rsid w:val="003A1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ilhtnthanhhoa@gmail.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1219</Words>
  <Characters>6950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Tien Ich May Tinh</Company>
  <LinksUpToDate>false</LinksUpToDate>
  <CharactersWithSpaces>8153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Binh</dc:creator>
  <cp:lastModifiedBy>A</cp:lastModifiedBy>
  <cp:revision>3</cp:revision>
  <cp:lastPrinted>2021-01-28T07:48:00Z</cp:lastPrinted>
  <dcterms:created xsi:type="dcterms:W3CDTF">2021-01-28T07:49:00Z</dcterms:created>
  <dcterms:modified xsi:type="dcterms:W3CDTF">2021-02-22T02:33:00Z</dcterms:modified>
</cp:coreProperties>
</file>