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69"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2"/>
        <w:gridCol w:w="4997"/>
      </w:tblGrid>
      <w:tr w:rsidR="008014FC" w:rsidRPr="001C2927" w:rsidTr="00D676DC">
        <w:trPr>
          <w:trHeight w:val="1138"/>
        </w:trPr>
        <w:tc>
          <w:tcPr>
            <w:tcW w:w="4572" w:type="dxa"/>
            <w:tcBorders>
              <w:top w:val="nil"/>
              <w:left w:val="nil"/>
              <w:bottom w:val="nil"/>
              <w:right w:val="nil"/>
            </w:tcBorders>
          </w:tcPr>
          <w:p w:rsidR="008014FC" w:rsidRPr="001C2927" w:rsidRDefault="008014FC" w:rsidP="00D676DC">
            <w:pPr>
              <w:jc w:val="center"/>
              <w:rPr>
                <w:b/>
                <w:color w:val="000000"/>
                <w:sz w:val="28"/>
                <w:szCs w:val="28"/>
              </w:rPr>
            </w:pPr>
            <w:r w:rsidRPr="001C2927">
              <w:rPr>
                <w:b/>
                <w:color w:val="000000"/>
                <w:sz w:val="28"/>
                <w:szCs w:val="28"/>
              </w:rPr>
              <w:t>BCH ĐOÀN TỈNH THANH HÓA</w:t>
            </w:r>
          </w:p>
          <w:p w:rsidR="008014FC" w:rsidRPr="001C2927" w:rsidRDefault="008014FC" w:rsidP="00D676DC">
            <w:pPr>
              <w:jc w:val="center"/>
              <w:rPr>
                <w:color w:val="000000"/>
                <w:sz w:val="28"/>
                <w:szCs w:val="28"/>
              </w:rPr>
            </w:pPr>
            <w:r w:rsidRPr="001C2927">
              <w:rPr>
                <w:color w:val="000000"/>
                <w:sz w:val="28"/>
                <w:szCs w:val="28"/>
              </w:rPr>
              <w:t>***</w:t>
            </w:r>
          </w:p>
          <w:p w:rsidR="008014FC" w:rsidRPr="001C2927" w:rsidRDefault="008014FC" w:rsidP="00D676DC">
            <w:pPr>
              <w:jc w:val="center"/>
              <w:rPr>
                <w:color w:val="000000"/>
                <w:sz w:val="28"/>
                <w:szCs w:val="28"/>
              </w:rPr>
            </w:pPr>
            <w:r>
              <w:rPr>
                <w:color w:val="000000"/>
                <w:sz w:val="28"/>
                <w:szCs w:val="28"/>
              </w:rPr>
              <w:t xml:space="preserve">Số:       </w:t>
            </w:r>
            <w:r w:rsidR="00BE71F3">
              <w:rPr>
                <w:color w:val="000000"/>
                <w:sz w:val="28"/>
                <w:szCs w:val="28"/>
              </w:rPr>
              <w:t xml:space="preserve">- </w:t>
            </w:r>
            <w:r>
              <w:rPr>
                <w:color w:val="000000"/>
                <w:sz w:val="28"/>
                <w:szCs w:val="28"/>
              </w:rPr>
              <w:t>KH</w:t>
            </w:r>
            <w:r w:rsidRPr="001C2927">
              <w:rPr>
                <w:color w:val="000000"/>
                <w:sz w:val="28"/>
                <w:szCs w:val="28"/>
              </w:rPr>
              <w:t>/TĐTN-TG</w:t>
            </w:r>
          </w:p>
        </w:tc>
        <w:tc>
          <w:tcPr>
            <w:tcW w:w="4997" w:type="dxa"/>
            <w:tcBorders>
              <w:top w:val="nil"/>
              <w:left w:val="nil"/>
              <w:bottom w:val="nil"/>
              <w:right w:val="nil"/>
            </w:tcBorders>
          </w:tcPr>
          <w:p w:rsidR="008014FC" w:rsidRPr="00BE71F3" w:rsidRDefault="008014FC" w:rsidP="00AA58E8">
            <w:pPr>
              <w:jc w:val="center"/>
              <w:rPr>
                <w:b/>
                <w:color w:val="000000"/>
                <w:sz w:val="30"/>
                <w:szCs w:val="30"/>
                <w:u w:val="single"/>
              </w:rPr>
            </w:pPr>
            <w:r w:rsidRPr="00BE71F3">
              <w:rPr>
                <w:b/>
                <w:color w:val="000000"/>
                <w:sz w:val="30"/>
                <w:szCs w:val="30"/>
                <w:u w:val="single"/>
              </w:rPr>
              <w:t>ĐOÀN TNCS HỒ CHÍ MINH</w:t>
            </w:r>
          </w:p>
          <w:p w:rsidR="008014FC" w:rsidRPr="001C2927" w:rsidRDefault="008014FC" w:rsidP="00AA58E8">
            <w:pPr>
              <w:jc w:val="center"/>
              <w:rPr>
                <w:i/>
                <w:color w:val="000000"/>
                <w:sz w:val="28"/>
                <w:szCs w:val="28"/>
              </w:rPr>
            </w:pPr>
          </w:p>
          <w:p w:rsidR="008014FC" w:rsidRPr="00F842F1" w:rsidRDefault="004936B9" w:rsidP="00AA58E8">
            <w:pPr>
              <w:jc w:val="center"/>
              <w:rPr>
                <w:i/>
                <w:color w:val="000000"/>
                <w:sz w:val="26"/>
                <w:szCs w:val="26"/>
              </w:rPr>
            </w:pPr>
            <w:r>
              <w:rPr>
                <w:i/>
                <w:color w:val="000000"/>
                <w:sz w:val="26"/>
                <w:szCs w:val="26"/>
              </w:rPr>
              <w:t>Thanh Hóa, ngày       tháng 5</w:t>
            </w:r>
            <w:r w:rsidR="008014FC" w:rsidRPr="00F842F1">
              <w:rPr>
                <w:i/>
                <w:color w:val="000000"/>
                <w:sz w:val="26"/>
                <w:szCs w:val="26"/>
              </w:rPr>
              <w:t xml:space="preserve"> năm 2021</w:t>
            </w:r>
          </w:p>
        </w:tc>
      </w:tr>
    </w:tbl>
    <w:p w:rsidR="008014FC" w:rsidRPr="001C2927" w:rsidRDefault="008014FC" w:rsidP="008014FC">
      <w:pPr>
        <w:rPr>
          <w:b/>
          <w:color w:val="000000"/>
          <w:sz w:val="28"/>
          <w:szCs w:val="28"/>
        </w:rPr>
      </w:pPr>
    </w:p>
    <w:p w:rsidR="008014FC" w:rsidRPr="00A61A89" w:rsidRDefault="008014FC" w:rsidP="008014FC">
      <w:pPr>
        <w:ind w:firstLine="720"/>
        <w:jc w:val="center"/>
        <w:rPr>
          <w:b/>
          <w:color w:val="000000"/>
          <w:sz w:val="30"/>
          <w:szCs w:val="28"/>
        </w:rPr>
      </w:pPr>
      <w:r>
        <w:rPr>
          <w:b/>
          <w:color w:val="000000"/>
          <w:sz w:val="30"/>
          <w:szCs w:val="28"/>
        </w:rPr>
        <w:t>KẾ HOẠCH</w:t>
      </w:r>
    </w:p>
    <w:p w:rsidR="008014FC" w:rsidRPr="001C2927" w:rsidRDefault="00307F41" w:rsidP="00307F41">
      <w:pPr>
        <w:jc w:val="center"/>
        <w:rPr>
          <w:b/>
          <w:sz w:val="28"/>
          <w:szCs w:val="28"/>
        </w:rPr>
      </w:pPr>
      <w:r>
        <w:rPr>
          <w:b/>
          <w:sz w:val="28"/>
          <w:szCs w:val="28"/>
        </w:rPr>
        <w:t>Tổ chức triển khai thực hiện Luật thanh niên</w:t>
      </w:r>
    </w:p>
    <w:p w:rsidR="008014FC" w:rsidRPr="001C2927" w:rsidRDefault="008014FC" w:rsidP="008014FC">
      <w:pPr>
        <w:ind w:firstLine="720"/>
        <w:jc w:val="center"/>
        <w:rPr>
          <w:color w:val="000000"/>
          <w:sz w:val="28"/>
          <w:szCs w:val="28"/>
        </w:rPr>
      </w:pPr>
      <w:r w:rsidRPr="001C2927">
        <w:rPr>
          <w:color w:val="000000"/>
          <w:sz w:val="28"/>
          <w:szCs w:val="28"/>
        </w:rPr>
        <w:t>------</w:t>
      </w:r>
    </w:p>
    <w:p w:rsidR="008014FC" w:rsidRPr="00877677" w:rsidRDefault="00307F41" w:rsidP="008014FC">
      <w:pPr>
        <w:spacing w:before="60" w:line="276" w:lineRule="auto"/>
        <w:ind w:firstLine="720"/>
        <w:jc w:val="both"/>
        <w:rPr>
          <w:bCs/>
        </w:rPr>
      </w:pPr>
      <w:r>
        <w:rPr>
          <w:bCs/>
          <w:sz w:val="28"/>
          <w:szCs w:val="28"/>
        </w:rPr>
        <w:t xml:space="preserve">Căn cứ Kế hoạch số 82/KH – UBND, ngày </w:t>
      </w:r>
      <w:r w:rsidR="00296331">
        <w:rPr>
          <w:bCs/>
          <w:sz w:val="28"/>
          <w:szCs w:val="28"/>
        </w:rPr>
        <w:t>0</w:t>
      </w:r>
      <w:r>
        <w:rPr>
          <w:bCs/>
          <w:sz w:val="28"/>
          <w:szCs w:val="28"/>
        </w:rPr>
        <w:t>5/4/2021 của Ủy ban nhân dân tỉnh Thanh Hóa về việc “ Triển khai thi hành Luật Thanh niên”</w:t>
      </w:r>
      <w:r w:rsidR="008014FC" w:rsidRPr="00877677">
        <w:rPr>
          <w:bCs/>
          <w:sz w:val="28"/>
          <w:szCs w:val="28"/>
        </w:rPr>
        <w:t>;</w:t>
      </w:r>
      <w:r w:rsidR="008014FC">
        <w:rPr>
          <w:bCs/>
          <w:sz w:val="28"/>
          <w:szCs w:val="28"/>
        </w:rPr>
        <w:t xml:space="preserve"> </w:t>
      </w:r>
      <w:r w:rsidR="008014FC" w:rsidRPr="000C2090">
        <w:rPr>
          <w:bCs/>
          <w:color w:val="000000"/>
          <w:spacing w:val="-4"/>
          <w:sz w:val="28"/>
          <w:szCs w:val="28"/>
        </w:rPr>
        <w:t xml:space="preserve">Ban Thường vụ Tỉnh đoàn xây dựng </w:t>
      </w:r>
      <w:r w:rsidR="008014FC">
        <w:rPr>
          <w:color w:val="000000"/>
          <w:spacing w:val="-4"/>
          <w:sz w:val="28"/>
          <w:szCs w:val="28"/>
        </w:rPr>
        <w:t>K</w:t>
      </w:r>
      <w:r>
        <w:rPr>
          <w:color w:val="000000"/>
          <w:spacing w:val="-4"/>
          <w:sz w:val="28"/>
          <w:szCs w:val="28"/>
        </w:rPr>
        <w:t xml:space="preserve">ế hoạch tổ </w:t>
      </w:r>
      <w:r w:rsidR="009B40CD">
        <w:rPr>
          <w:color w:val="000000"/>
          <w:spacing w:val="-4"/>
          <w:sz w:val="28"/>
          <w:szCs w:val="28"/>
        </w:rPr>
        <w:t>chức triển khai thực hiện Luật T</w:t>
      </w:r>
      <w:r>
        <w:rPr>
          <w:color w:val="000000"/>
          <w:spacing w:val="-4"/>
          <w:sz w:val="28"/>
          <w:szCs w:val="28"/>
        </w:rPr>
        <w:t>hanh niên của Đoàn TNCS Hồ Chí Minh tỉnh Thanh Hóa</w:t>
      </w:r>
      <w:r w:rsidR="00296331">
        <w:rPr>
          <w:color w:val="000000"/>
          <w:spacing w:val="-4"/>
          <w:sz w:val="28"/>
          <w:szCs w:val="28"/>
        </w:rPr>
        <w:t>,</w:t>
      </w:r>
      <w:r>
        <w:rPr>
          <w:color w:val="000000"/>
          <w:spacing w:val="-4"/>
          <w:sz w:val="28"/>
          <w:szCs w:val="28"/>
        </w:rPr>
        <w:t xml:space="preserve"> </w:t>
      </w:r>
      <w:r w:rsidR="008014FC">
        <w:rPr>
          <w:bCs/>
          <w:color w:val="000000"/>
          <w:spacing w:val="-4"/>
          <w:sz w:val="28"/>
          <w:szCs w:val="28"/>
        </w:rPr>
        <w:t xml:space="preserve">cụ thể </w:t>
      </w:r>
      <w:r w:rsidR="008014FC" w:rsidRPr="000C2090">
        <w:rPr>
          <w:bCs/>
          <w:color w:val="000000"/>
          <w:spacing w:val="-4"/>
          <w:sz w:val="28"/>
          <w:szCs w:val="28"/>
        </w:rPr>
        <w:t>như sau:</w:t>
      </w:r>
    </w:p>
    <w:p w:rsidR="008014FC" w:rsidRPr="001C2927" w:rsidRDefault="008014FC" w:rsidP="008014FC">
      <w:pPr>
        <w:spacing w:before="60" w:line="276" w:lineRule="auto"/>
        <w:ind w:firstLine="720"/>
        <w:jc w:val="both"/>
        <w:rPr>
          <w:color w:val="000000"/>
          <w:sz w:val="28"/>
          <w:szCs w:val="28"/>
        </w:rPr>
      </w:pPr>
      <w:r w:rsidRPr="001C2927">
        <w:rPr>
          <w:b/>
          <w:bCs/>
          <w:color w:val="000000"/>
          <w:sz w:val="28"/>
          <w:szCs w:val="28"/>
        </w:rPr>
        <w:t>I. MỤC ĐÍCH, YÊU CẦU</w:t>
      </w:r>
    </w:p>
    <w:p w:rsidR="008014FC" w:rsidRDefault="008014FC" w:rsidP="009B40CD">
      <w:pPr>
        <w:spacing w:before="60" w:line="276" w:lineRule="auto"/>
        <w:ind w:firstLine="720"/>
        <w:jc w:val="both"/>
        <w:rPr>
          <w:color w:val="000000"/>
          <w:spacing w:val="-2"/>
          <w:sz w:val="28"/>
          <w:szCs w:val="28"/>
          <w:shd w:val="clear" w:color="auto" w:fill="FFFFFF"/>
        </w:rPr>
      </w:pPr>
      <w:r w:rsidRPr="00C56E02">
        <w:rPr>
          <w:color w:val="000000"/>
          <w:spacing w:val="-2"/>
          <w:sz w:val="28"/>
          <w:szCs w:val="28"/>
          <w:shd w:val="clear" w:color="auto" w:fill="FFFFFF"/>
        </w:rPr>
        <w:t xml:space="preserve">- </w:t>
      </w:r>
      <w:r w:rsidR="009B40CD">
        <w:rPr>
          <w:color w:val="000000"/>
          <w:spacing w:val="-2"/>
          <w:sz w:val="28"/>
          <w:szCs w:val="28"/>
          <w:shd w:val="clear" w:color="auto" w:fill="FFFFFF"/>
        </w:rPr>
        <w:t>Tuyên truyền, phổ biến, triển khai thực hiện Luật Thanh niên đến cán bộ Đoàn, đoàn viên, thanh niên nhằm quán triệt đầy đủ, đúng đắn những</w:t>
      </w:r>
      <w:r w:rsidR="00B40B9A">
        <w:rPr>
          <w:color w:val="000000"/>
          <w:spacing w:val="-2"/>
          <w:sz w:val="28"/>
          <w:szCs w:val="28"/>
          <w:shd w:val="clear" w:color="auto" w:fill="FFFFFF"/>
        </w:rPr>
        <w:t xml:space="preserve"> quy định của Luật Thanh niên, đ</w:t>
      </w:r>
      <w:r w:rsidR="009B40CD">
        <w:rPr>
          <w:color w:val="000000"/>
          <w:spacing w:val="-2"/>
          <w:sz w:val="28"/>
          <w:szCs w:val="28"/>
          <w:shd w:val="clear" w:color="auto" w:fill="FFFFFF"/>
        </w:rPr>
        <w:t>ồng thời, thực hiện nghiêm túc các quyền, nghĩa vụ và trách nhiệm của thanh niên được quy định trong Luật thanh niên.</w:t>
      </w:r>
    </w:p>
    <w:p w:rsidR="009B40CD" w:rsidRDefault="009B40CD" w:rsidP="009B40CD">
      <w:pPr>
        <w:spacing w:before="60" w:line="276" w:lineRule="auto"/>
        <w:ind w:firstLine="720"/>
        <w:jc w:val="both"/>
        <w:rPr>
          <w:color w:val="000000"/>
          <w:spacing w:val="-2"/>
          <w:sz w:val="28"/>
          <w:szCs w:val="28"/>
          <w:shd w:val="clear" w:color="auto" w:fill="FFFFFF"/>
        </w:rPr>
      </w:pPr>
      <w:r>
        <w:rPr>
          <w:color w:val="000000"/>
          <w:spacing w:val="-2"/>
          <w:sz w:val="28"/>
          <w:szCs w:val="28"/>
          <w:shd w:val="clear" w:color="auto" w:fill="FFFFFF"/>
        </w:rPr>
        <w:t xml:space="preserve">- Góp phần nâng cao nhận thức, trách nhiệm </w:t>
      </w:r>
      <w:r w:rsidR="00DF5C80">
        <w:rPr>
          <w:color w:val="000000"/>
          <w:spacing w:val="-2"/>
          <w:sz w:val="28"/>
          <w:szCs w:val="28"/>
          <w:shd w:val="clear" w:color="auto" w:fill="FFFFFF"/>
        </w:rPr>
        <w:t xml:space="preserve">thực thi Luật Thanh niên của các cơ quan, tổ chức, cá nhân có liên quan, đưa Luật Thanh niên đi vào cuộc </w:t>
      </w:r>
      <w:proofErr w:type="gramStart"/>
      <w:r w:rsidR="00DF5C80">
        <w:rPr>
          <w:color w:val="000000"/>
          <w:spacing w:val="-2"/>
          <w:sz w:val="28"/>
          <w:szCs w:val="28"/>
          <w:shd w:val="clear" w:color="auto" w:fill="FFFFFF"/>
        </w:rPr>
        <w:t>sống</w:t>
      </w:r>
      <w:proofErr w:type="gramEnd"/>
      <w:r w:rsidR="00DF5C80">
        <w:rPr>
          <w:color w:val="000000"/>
          <w:spacing w:val="-2"/>
          <w:sz w:val="28"/>
          <w:szCs w:val="28"/>
          <w:shd w:val="clear" w:color="auto" w:fill="FFFFFF"/>
        </w:rPr>
        <w:t>, tạo điều kiện thúc đẩy sự phát triển của thanh niên và công tác thanh niên tỉnh Thanh Hóa.</w:t>
      </w:r>
    </w:p>
    <w:p w:rsidR="00DF5C80" w:rsidRPr="001C2927" w:rsidRDefault="00DF5C80" w:rsidP="009B40CD">
      <w:pPr>
        <w:spacing w:before="60" w:line="276" w:lineRule="auto"/>
        <w:ind w:firstLine="720"/>
        <w:jc w:val="both"/>
        <w:rPr>
          <w:color w:val="000000"/>
          <w:spacing w:val="-6"/>
          <w:sz w:val="28"/>
          <w:szCs w:val="28"/>
          <w:shd w:val="clear" w:color="auto" w:fill="FFFFFF"/>
        </w:rPr>
      </w:pPr>
      <w:r>
        <w:rPr>
          <w:color w:val="000000"/>
          <w:spacing w:val="-2"/>
          <w:sz w:val="28"/>
          <w:szCs w:val="28"/>
          <w:shd w:val="clear" w:color="auto" w:fill="FFFFFF"/>
        </w:rPr>
        <w:t>- Việc triển khai Luật Thanh niên đảm bảo nghiêm túc, sáng tạo, hiệu quả, đồng bộ, tạo sự c</w:t>
      </w:r>
      <w:r w:rsidR="00FC4AF4">
        <w:rPr>
          <w:color w:val="000000"/>
          <w:spacing w:val="-2"/>
          <w:sz w:val="28"/>
          <w:szCs w:val="28"/>
          <w:shd w:val="clear" w:color="auto" w:fill="FFFFFF"/>
        </w:rPr>
        <w:t>huyển biến mạnh mẽ về nhận thức</w:t>
      </w:r>
      <w:r>
        <w:rPr>
          <w:color w:val="000000"/>
          <w:spacing w:val="-2"/>
          <w:sz w:val="28"/>
          <w:szCs w:val="28"/>
          <w:shd w:val="clear" w:color="auto" w:fill="FFFFFF"/>
        </w:rPr>
        <w:t>, trách nhiệm của Đoàn TNCS Hồ Chí Minh các cấp trong thực hiện trách nhiệm là người đại diện chăm lo, bảo vệ quyền và lợi ích hợp pháp, chính đáng của thanh niên; phát huy vai trò của thanh niên trong sự nghiệp xây dựng và bảo vệ Tổ quốc.</w:t>
      </w:r>
    </w:p>
    <w:p w:rsidR="008014FC" w:rsidRDefault="008014FC" w:rsidP="008014FC">
      <w:pPr>
        <w:spacing w:before="60" w:line="276" w:lineRule="auto"/>
        <w:ind w:firstLine="720"/>
        <w:jc w:val="both"/>
        <w:rPr>
          <w:b/>
          <w:color w:val="000000"/>
          <w:sz w:val="28"/>
          <w:szCs w:val="28"/>
          <w:lang w:val="sv-SE"/>
        </w:rPr>
      </w:pPr>
      <w:r>
        <w:rPr>
          <w:b/>
          <w:color w:val="000000"/>
          <w:sz w:val="28"/>
          <w:szCs w:val="28"/>
          <w:lang w:val="sv-SE"/>
        </w:rPr>
        <w:t>II.  NỘI DUNG</w:t>
      </w:r>
    </w:p>
    <w:p w:rsidR="00B40B9A" w:rsidRDefault="00610F02" w:rsidP="00610F02">
      <w:pPr>
        <w:spacing w:before="60" w:line="276" w:lineRule="auto"/>
        <w:ind w:firstLine="720"/>
        <w:jc w:val="both"/>
        <w:rPr>
          <w:b/>
          <w:color w:val="000000"/>
          <w:sz w:val="28"/>
          <w:szCs w:val="28"/>
        </w:rPr>
      </w:pPr>
      <w:r w:rsidRPr="00610F02">
        <w:rPr>
          <w:b/>
          <w:color w:val="000000"/>
          <w:sz w:val="28"/>
          <w:szCs w:val="28"/>
          <w:lang w:val="sv-SE"/>
        </w:rPr>
        <w:t>1.</w:t>
      </w:r>
      <w:r>
        <w:rPr>
          <w:b/>
          <w:color w:val="000000"/>
          <w:sz w:val="28"/>
          <w:szCs w:val="28"/>
        </w:rPr>
        <w:t xml:space="preserve"> </w:t>
      </w:r>
      <w:r w:rsidR="0088182B">
        <w:rPr>
          <w:b/>
          <w:color w:val="000000"/>
          <w:sz w:val="28"/>
          <w:szCs w:val="28"/>
        </w:rPr>
        <w:t>Tổ chức t</w:t>
      </w:r>
      <w:r w:rsidR="00B40B9A">
        <w:rPr>
          <w:b/>
          <w:color w:val="000000"/>
          <w:sz w:val="28"/>
          <w:szCs w:val="28"/>
        </w:rPr>
        <w:t>uyên truyền</w:t>
      </w:r>
      <w:r w:rsidR="009344C5">
        <w:rPr>
          <w:b/>
          <w:color w:val="000000"/>
          <w:sz w:val="28"/>
          <w:szCs w:val="28"/>
        </w:rPr>
        <w:t>,</w:t>
      </w:r>
      <w:r w:rsidR="0088182B">
        <w:rPr>
          <w:b/>
          <w:color w:val="000000"/>
          <w:sz w:val="28"/>
          <w:szCs w:val="28"/>
        </w:rPr>
        <w:t xml:space="preserve"> </w:t>
      </w:r>
      <w:r w:rsidR="009344C5">
        <w:rPr>
          <w:b/>
          <w:color w:val="000000"/>
          <w:sz w:val="28"/>
          <w:szCs w:val="28"/>
        </w:rPr>
        <w:t xml:space="preserve">phổ biến </w:t>
      </w:r>
      <w:r w:rsidR="005C7374">
        <w:rPr>
          <w:b/>
          <w:color w:val="000000"/>
          <w:sz w:val="28"/>
          <w:szCs w:val="28"/>
        </w:rPr>
        <w:t>Luật Thanh niên</w:t>
      </w:r>
    </w:p>
    <w:p w:rsidR="002C4F6C" w:rsidRDefault="005C7374" w:rsidP="002F7E63">
      <w:pPr>
        <w:spacing w:before="60" w:line="276" w:lineRule="auto"/>
        <w:ind w:firstLine="720"/>
        <w:jc w:val="both"/>
        <w:rPr>
          <w:color w:val="000000"/>
          <w:sz w:val="28"/>
          <w:szCs w:val="28"/>
        </w:rPr>
      </w:pPr>
      <w:r>
        <w:rPr>
          <w:color w:val="000000"/>
          <w:sz w:val="28"/>
          <w:szCs w:val="28"/>
        </w:rPr>
        <w:t xml:space="preserve">- </w:t>
      </w:r>
      <w:r w:rsidR="002C4F6C">
        <w:rPr>
          <w:color w:val="000000"/>
          <w:sz w:val="28"/>
          <w:szCs w:val="28"/>
        </w:rPr>
        <w:t>Tuyên truyền</w:t>
      </w:r>
      <w:r w:rsidR="00EC70F1">
        <w:rPr>
          <w:color w:val="000000"/>
          <w:sz w:val="28"/>
          <w:szCs w:val="28"/>
        </w:rPr>
        <w:t>,</w:t>
      </w:r>
      <w:r w:rsidR="002C4F6C">
        <w:rPr>
          <w:color w:val="000000"/>
          <w:sz w:val="28"/>
          <w:szCs w:val="28"/>
        </w:rPr>
        <w:t xml:space="preserve"> phổ biến Luật Thanh niên trên các kênh thông tin của Đoàn (website, fanpage, zalo, chuyên mục Tuổi trẻ Lam Sơn</w:t>
      </w:r>
      <w:r w:rsidR="002F7E63">
        <w:rPr>
          <w:color w:val="000000"/>
          <w:sz w:val="28"/>
          <w:szCs w:val="28"/>
        </w:rPr>
        <w:t>);</w:t>
      </w:r>
      <w:r w:rsidR="002C4F6C">
        <w:rPr>
          <w:color w:val="000000"/>
          <w:sz w:val="28"/>
          <w:szCs w:val="28"/>
        </w:rPr>
        <w:t xml:space="preserve"> các </w:t>
      </w:r>
      <w:r w:rsidR="002F7E63">
        <w:rPr>
          <w:color w:val="000000"/>
          <w:sz w:val="28"/>
          <w:szCs w:val="28"/>
        </w:rPr>
        <w:t xml:space="preserve">phương tiện thông tin đại chúng; tuyên truyền trực </w:t>
      </w:r>
      <w:r w:rsidR="00B01F89">
        <w:rPr>
          <w:color w:val="000000"/>
          <w:sz w:val="28"/>
          <w:szCs w:val="28"/>
        </w:rPr>
        <w:t>quan thông qua hệ thống pano, áp phích</w:t>
      </w:r>
      <w:r w:rsidR="002F7E63">
        <w:rPr>
          <w:color w:val="000000"/>
          <w:sz w:val="28"/>
          <w:szCs w:val="28"/>
        </w:rPr>
        <w:t>, băng zôn, khẩu hiệu.</w:t>
      </w:r>
    </w:p>
    <w:p w:rsidR="002C4F6C" w:rsidRDefault="002C4F6C" w:rsidP="00610F02">
      <w:pPr>
        <w:spacing w:before="60" w:line="276" w:lineRule="auto"/>
        <w:ind w:firstLine="720"/>
        <w:jc w:val="both"/>
        <w:rPr>
          <w:color w:val="000000"/>
          <w:sz w:val="28"/>
          <w:szCs w:val="28"/>
        </w:rPr>
      </w:pPr>
      <w:r>
        <w:rPr>
          <w:color w:val="000000"/>
          <w:sz w:val="28"/>
          <w:szCs w:val="28"/>
        </w:rPr>
        <w:t>+ Đơn vị tham mưu: Ban Tuyên giáo Tỉnh đoàn.</w:t>
      </w:r>
    </w:p>
    <w:p w:rsidR="002C4F6C" w:rsidRDefault="002C4F6C" w:rsidP="00610F02">
      <w:pPr>
        <w:spacing w:before="60" w:line="276" w:lineRule="auto"/>
        <w:ind w:firstLine="720"/>
        <w:jc w:val="both"/>
        <w:rPr>
          <w:color w:val="000000"/>
          <w:sz w:val="28"/>
          <w:szCs w:val="28"/>
        </w:rPr>
      </w:pPr>
      <w:r>
        <w:rPr>
          <w:color w:val="000000"/>
          <w:sz w:val="28"/>
          <w:szCs w:val="28"/>
        </w:rPr>
        <w:t>+ Đơn vị phối hợp: C</w:t>
      </w:r>
      <w:r w:rsidR="002F7E63">
        <w:rPr>
          <w:color w:val="000000"/>
          <w:sz w:val="28"/>
          <w:szCs w:val="28"/>
        </w:rPr>
        <w:t>ác cơ quan thông tấn, báo chí; Sở Văn hóa thể thao và Du lịch</w:t>
      </w:r>
      <w:r w:rsidR="00C90020">
        <w:rPr>
          <w:color w:val="000000"/>
          <w:sz w:val="28"/>
          <w:szCs w:val="28"/>
        </w:rPr>
        <w:t>; các huyện, thị, thành đoàn, đoàn trực thuộc.</w:t>
      </w:r>
    </w:p>
    <w:p w:rsidR="002C4F6C" w:rsidRDefault="002C4F6C" w:rsidP="00610F02">
      <w:pPr>
        <w:spacing w:before="60" w:line="276" w:lineRule="auto"/>
        <w:ind w:firstLine="720"/>
        <w:jc w:val="both"/>
        <w:rPr>
          <w:color w:val="000000"/>
          <w:sz w:val="28"/>
          <w:szCs w:val="28"/>
        </w:rPr>
      </w:pPr>
      <w:r>
        <w:rPr>
          <w:color w:val="000000"/>
          <w:sz w:val="28"/>
          <w:szCs w:val="28"/>
        </w:rPr>
        <w:t>+ Thời gian thực hiện: Thường xuyên.</w:t>
      </w:r>
    </w:p>
    <w:p w:rsidR="002F7E63" w:rsidRDefault="002F7E63" w:rsidP="00610F02">
      <w:pPr>
        <w:spacing w:before="60" w:line="276" w:lineRule="auto"/>
        <w:ind w:firstLine="720"/>
        <w:jc w:val="both"/>
        <w:rPr>
          <w:color w:val="000000"/>
          <w:sz w:val="28"/>
          <w:szCs w:val="28"/>
        </w:rPr>
      </w:pPr>
      <w:r>
        <w:rPr>
          <w:color w:val="000000"/>
          <w:sz w:val="28"/>
          <w:szCs w:val="28"/>
        </w:rPr>
        <w:t xml:space="preserve">- </w:t>
      </w:r>
      <w:r w:rsidR="00D543C0">
        <w:rPr>
          <w:color w:val="000000"/>
          <w:sz w:val="28"/>
          <w:szCs w:val="28"/>
        </w:rPr>
        <w:t>Tuyên truyền thông qua các hình thức sân khấu hóa</w:t>
      </w:r>
      <w:r w:rsidR="009E0BF0">
        <w:rPr>
          <w:color w:val="000000"/>
          <w:sz w:val="28"/>
          <w:szCs w:val="28"/>
        </w:rPr>
        <w:t>:</w:t>
      </w:r>
      <w:r w:rsidR="00EC70F1">
        <w:rPr>
          <w:color w:val="000000"/>
          <w:sz w:val="28"/>
          <w:szCs w:val="28"/>
        </w:rPr>
        <w:t xml:space="preserve"> h</w:t>
      </w:r>
      <w:r w:rsidR="00D42F90">
        <w:rPr>
          <w:color w:val="000000"/>
          <w:sz w:val="28"/>
          <w:szCs w:val="28"/>
        </w:rPr>
        <w:t>ội thi, hội diễn, diễn đàn, tọa đàm.</w:t>
      </w:r>
      <w:r w:rsidR="009E0BF0">
        <w:rPr>
          <w:color w:val="000000"/>
          <w:sz w:val="28"/>
          <w:szCs w:val="28"/>
        </w:rPr>
        <w:t>..</w:t>
      </w:r>
    </w:p>
    <w:p w:rsidR="00D42F90" w:rsidRDefault="00D42F90" w:rsidP="00D42F90">
      <w:pPr>
        <w:spacing w:before="60" w:line="276" w:lineRule="auto"/>
        <w:ind w:firstLine="720"/>
        <w:jc w:val="both"/>
        <w:rPr>
          <w:color w:val="000000"/>
          <w:sz w:val="28"/>
          <w:szCs w:val="28"/>
        </w:rPr>
      </w:pPr>
      <w:r>
        <w:rPr>
          <w:color w:val="000000"/>
          <w:sz w:val="28"/>
          <w:szCs w:val="28"/>
        </w:rPr>
        <w:t>+ Đơn vị tham mưu: Các Ban chuyên môn Tỉnh đoàn.</w:t>
      </w:r>
    </w:p>
    <w:p w:rsidR="00D42F90" w:rsidRDefault="00D42F90" w:rsidP="00D42F90">
      <w:pPr>
        <w:spacing w:before="60" w:line="276" w:lineRule="auto"/>
        <w:ind w:firstLine="720"/>
        <w:jc w:val="both"/>
        <w:rPr>
          <w:color w:val="000000"/>
          <w:sz w:val="28"/>
          <w:szCs w:val="28"/>
        </w:rPr>
      </w:pPr>
      <w:r>
        <w:rPr>
          <w:color w:val="000000"/>
          <w:sz w:val="28"/>
          <w:szCs w:val="28"/>
        </w:rPr>
        <w:lastRenderedPageBreak/>
        <w:t>+ Thời gian thực hiện: Thường xuyên.</w:t>
      </w:r>
    </w:p>
    <w:p w:rsidR="00EC70F1" w:rsidRPr="00EC70F1" w:rsidRDefault="009344C5" w:rsidP="00EC70F1">
      <w:pPr>
        <w:spacing w:before="60" w:line="276" w:lineRule="auto"/>
        <w:ind w:firstLine="720"/>
        <w:jc w:val="both"/>
        <w:rPr>
          <w:b/>
          <w:color w:val="000000"/>
          <w:sz w:val="28"/>
          <w:szCs w:val="28"/>
        </w:rPr>
      </w:pPr>
      <w:r w:rsidRPr="00EC70F1">
        <w:rPr>
          <w:b/>
          <w:color w:val="000000"/>
          <w:sz w:val="28"/>
          <w:szCs w:val="28"/>
        </w:rPr>
        <w:t xml:space="preserve">2. </w:t>
      </w:r>
      <w:r w:rsidR="00EC70F1" w:rsidRPr="00EC70F1">
        <w:rPr>
          <w:b/>
          <w:color w:val="000000"/>
          <w:sz w:val="28"/>
          <w:szCs w:val="28"/>
        </w:rPr>
        <w:t>Tổ chức Hội nghị quán triệt, phổ biến Luật</w:t>
      </w:r>
      <w:r w:rsidR="008C6CA0">
        <w:rPr>
          <w:b/>
          <w:color w:val="000000"/>
          <w:sz w:val="28"/>
          <w:szCs w:val="28"/>
        </w:rPr>
        <w:t xml:space="preserve"> Thanh niên</w:t>
      </w:r>
      <w:r w:rsidR="00EC70F1" w:rsidRPr="00EC70F1">
        <w:rPr>
          <w:b/>
          <w:color w:val="000000"/>
          <w:sz w:val="28"/>
          <w:szCs w:val="28"/>
        </w:rPr>
        <w:t xml:space="preserve"> cho cán bộ, đoàn viên thanh niên.</w:t>
      </w:r>
    </w:p>
    <w:p w:rsidR="00EC70F1" w:rsidRDefault="008A5732" w:rsidP="00EC70F1">
      <w:pPr>
        <w:spacing w:before="60" w:line="276" w:lineRule="auto"/>
        <w:ind w:firstLine="720"/>
        <w:jc w:val="both"/>
        <w:rPr>
          <w:color w:val="000000"/>
          <w:sz w:val="28"/>
          <w:szCs w:val="28"/>
        </w:rPr>
      </w:pPr>
      <w:proofErr w:type="gramStart"/>
      <w:r>
        <w:rPr>
          <w:color w:val="000000"/>
          <w:sz w:val="28"/>
          <w:szCs w:val="28"/>
        </w:rPr>
        <w:t>-</w:t>
      </w:r>
      <w:r w:rsidR="00EC70F1">
        <w:rPr>
          <w:color w:val="000000"/>
          <w:sz w:val="28"/>
          <w:szCs w:val="28"/>
        </w:rPr>
        <w:t xml:space="preserve"> Đơn vị tham mưu: Ban Tuyên giáo Tỉnh đoàn.</w:t>
      </w:r>
      <w:proofErr w:type="gramEnd"/>
    </w:p>
    <w:p w:rsidR="00EC70F1" w:rsidRDefault="008A5732" w:rsidP="00EC70F1">
      <w:pPr>
        <w:spacing w:before="60" w:line="276" w:lineRule="auto"/>
        <w:ind w:firstLine="720"/>
        <w:jc w:val="both"/>
        <w:rPr>
          <w:color w:val="000000"/>
          <w:sz w:val="28"/>
          <w:szCs w:val="28"/>
        </w:rPr>
      </w:pPr>
      <w:proofErr w:type="gramStart"/>
      <w:r>
        <w:rPr>
          <w:color w:val="000000"/>
          <w:sz w:val="28"/>
          <w:szCs w:val="28"/>
        </w:rPr>
        <w:t>-</w:t>
      </w:r>
      <w:r w:rsidR="00EC70F1">
        <w:rPr>
          <w:color w:val="000000"/>
          <w:sz w:val="28"/>
          <w:szCs w:val="28"/>
        </w:rPr>
        <w:t xml:space="preserve"> Đơn vị phối hợp: Sở Nội vụ, Sở Tư pháp.</w:t>
      </w:r>
      <w:proofErr w:type="gramEnd"/>
    </w:p>
    <w:p w:rsidR="00EC70F1" w:rsidRPr="00D42F90" w:rsidRDefault="008A5732" w:rsidP="00EC70F1">
      <w:pPr>
        <w:spacing w:before="60" w:line="276" w:lineRule="auto"/>
        <w:ind w:firstLine="720"/>
        <w:jc w:val="both"/>
        <w:rPr>
          <w:color w:val="000000"/>
          <w:sz w:val="28"/>
          <w:szCs w:val="28"/>
        </w:rPr>
      </w:pPr>
      <w:r>
        <w:rPr>
          <w:color w:val="000000"/>
          <w:sz w:val="28"/>
          <w:szCs w:val="28"/>
        </w:rPr>
        <w:t>-</w:t>
      </w:r>
      <w:r w:rsidR="00EC70F1">
        <w:rPr>
          <w:color w:val="000000"/>
          <w:sz w:val="28"/>
          <w:szCs w:val="28"/>
        </w:rPr>
        <w:t xml:space="preserve"> Thời gian thực hiện: năm 2021 và các năm tiếp </w:t>
      </w:r>
      <w:proofErr w:type="gramStart"/>
      <w:r w:rsidR="00EC70F1">
        <w:rPr>
          <w:color w:val="000000"/>
          <w:sz w:val="28"/>
          <w:szCs w:val="28"/>
        </w:rPr>
        <w:t>theo</w:t>
      </w:r>
      <w:proofErr w:type="gramEnd"/>
      <w:r w:rsidR="00EC70F1">
        <w:rPr>
          <w:color w:val="000000"/>
          <w:sz w:val="28"/>
          <w:szCs w:val="28"/>
        </w:rPr>
        <w:t>.</w:t>
      </w:r>
    </w:p>
    <w:p w:rsidR="009344C5" w:rsidRDefault="00685B09" w:rsidP="000556FE">
      <w:pPr>
        <w:spacing w:before="60" w:line="276" w:lineRule="auto"/>
        <w:ind w:firstLine="720"/>
        <w:jc w:val="both"/>
        <w:rPr>
          <w:b/>
          <w:color w:val="000000"/>
          <w:sz w:val="28"/>
          <w:szCs w:val="28"/>
        </w:rPr>
      </w:pPr>
      <w:r>
        <w:rPr>
          <w:b/>
          <w:color w:val="000000"/>
          <w:sz w:val="28"/>
          <w:szCs w:val="28"/>
        </w:rPr>
        <w:t xml:space="preserve">3. Tổ chức triển khai các chính sách đối với thanh niên; rà soát, tham mưu Tỉnh ủy, HĐND, UBND tỉnh sửa đổi, ban hành </w:t>
      </w:r>
      <w:r w:rsidR="00731730">
        <w:rPr>
          <w:b/>
          <w:color w:val="000000"/>
          <w:sz w:val="28"/>
          <w:szCs w:val="28"/>
        </w:rPr>
        <w:t xml:space="preserve">các văn bản quy phạm pháp luật </w:t>
      </w:r>
      <w:r>
        <w:rPr>
          <w:b/>
          <w:color w:val="000000"/>
          <w:sz w:val="28"/>
          <w:szCs w:val="28"/>
        </w:rPr>
        <w:t>liên quan đến thanh niên.</w:t>
      </w:r>
    </w:p>
    <w:p w:rsidR="00685B09" w:rsidRDefault="00685B09" w:rsidP="000556FE">
      <w:pPr>
        <w:spacing w:before="60" w:line="276" w:lineRule="auto"/>
        <w:ind w:firstLine="720"/>
        <w:jc w:val="both"/>
        <w:rPr>
          <w:color w:val="000000"/>
          <w:sz w:val="28"/>
          <w:szCs w:val="28"/>
        </w:rPr>
      </w:pPr>
      <w:r>
        <w:rPr>
          <w:color w:val="000000"/>
          <w:sz w:val="28"/>
          <w:szCs w:val="28"/>
        </w:rPr>
        <w:t xml:space="preserve">- Triển khai thực hiện các chính sách của nhà nước đối với thanh niên </w:t>
      </w:r>
      <w:proofErr w:type="gramStart"/>
      <w:r>
        <w:rPr>
          <w:color w:val="000000"/>
          <w:sz w:val="28"/>
          <w:szCs w:val="28"/>
        </w:rPr>
        <w:t>theo</w:t>
      </w:r>
      <w:proofErr w:type="gramEnd"/>
      <w:r>
        <w:rPr>
          <w:color w:val="000000"/>
          <w:sz w:val="28"/>
          <w:szCs w:val="28"/>
        </w:rPr>
        <w:t xml:space="preserve"> các nội dung liên quan đến chức năng, nhiệm vụ của Đoàn thanh niên.</w:t>
      </w:r>
    </w:p>
    <w:p w:rsidR="00DD2751" w:rsidRDefault="00DD2751" w:rsidP="00DD2751">
      <w:pPr>
        <w:spacing w:before="60" w:line="276" w:lineRule="auto"/>
        <w:ind w:firstLine="720"/>
        <w:jc w:val="both"/>
        <w:rPr>
          <w:color w:val="000000"/>
          <w:sz w:val="28"/>
          <w:szCs w:val="28"/>
        </w:rPr>
      </w:pPr>
      <w:r>
        <w:rPr>
          <w:color w:val="000000"/>
          <w:sz w:val="28"/>
          <w:szCs w:val="28"/>
        </w:rPr>
        <w:t>+</w:t>
      </w:r>
      <w:r w:rsidR="004936B9">
        <w:rPr>
          <w:color w:val="000000"/>
          <w:sz w:val="28"/>
          <w:szCs w:val="28"/>
        </w:rPr>
        <w:t xml:space="preserve"> Đơn vị tham mưu: Các Ban chuyên môn</w:t>
      </w:r>
      <w:bookmarkStart w:id="0" w:name="_GoBack"/>
      <w:bookmarkEnd w:id="0"/>
      <w:r>
        <w:rPr>
          <w:color w:val="000000"/>
          <w:sz w:val="28"/>
          <w:szCs w:val="28"/>
        </w:rPr>
        <w:t xml:space="preserve"> Tỉnh đoàn.</w:t>
      </w:r>
    </w:p>
    <w:p w:rsidR="00DD2751" w:rsidRDefault="00DD2751" w:rsidP="00DD2751">
      <w:pPr>
        <w:spacing w:before="60" w:line="276" w:lineRule="auto"/>
        <w:ind w:firstLine="720"/>
        <w:jc w:val="both"/>
        <w:rPr>
          <w:color w:val="000000"/>
          <w:sz w:val="28"/>
          <w:szCs w:val="28"/>
        </w:rPr>
      </w:pPr>
      <w:r>
        <w:rPr>
          <w:color w:val="000000"/>
          <w:sz w:val="28"/>
          <w:szCs w:val="28"/>
        </w:rPr>
        <w:t xml:space="preserve">+ Thời gian thực hiện: năm 2021 và các năm tiếp </w:t>
      </w:r>
      <w:proofErr w:type="gramStart"/>
      <w:r>
        <w:rPr>
          <w:color w:val="000000"/>
          <w:sz w:val="28"/>
          <w:szCs w:val="28"/>
        </w:rPr>
        <w:t>theo</w:t>
      </w:r>
      <w:proofErr w:type="gramEnd"/>
      <w:r>
        <w:rPr>
          <w:color w:val="000000"/>
          <w:sz w:val="28"/>
          <w:szCs w:val="28"/>
        </w:rPr>
        <w:t>.</w:t>
      </w:r>
    </w:p>
    <w:p w:rsidR="007100D9" w:rsidRDefault="00DB4FF4" w:rsidP="00DD2751">
      <w:pPr>
        <w:spacing w:before="60" w:line="276" w:lineRule="auto"/>
        <w:ind w:firstLine="720"/>
        <w:jc w:val="both"/>
        <w:rPr>
          <w:color w:val="000000"/>
          <w:sz w:val="28"/>
          <w:szCs w:val="28"/>
        </w:rPr>
      </w:pPr>
      <w:r>
        <w:rPr>
          <w:color w:val="000000"/>
          <w:sz w:val="28"/>
          <w:szCs w:val="28"/>
        </w:rPr>
        <w:t>- Rà soát</w:t>
      </w:r>
      <w:r w:rsidR="007100D9">
        <w:rPr>
          <w:color w:val="000000"/>
          <w:sz w:val="28"/>
          <w:szCs w:val="28"/>
        </w:rPr>
        <w:t xml:space="preserve"> tính phù hợp</w:t>
      </w:r>
      <w:r>
        <w:rPr>
          <w:color w:val="000000"/>
          <w:sz w:val="28"/>
          <w:szCs w:val="28"/>
        </w:rPr>
        <w:t xml:space="preserve"> các văn bản quy phạm pháp luật</w:t>
      </w:r>
      <w:r w:rsidR="007100D9">
        <w:rPr>
          <w:color w:val="000000"/>
          <w:sz w:val="28"/>
          <w:szCs w:val="28"/>
        </w:rPr>
        <w:t xml:space="preserve"> hiện hành của tỉnh</w:t>
      </w:r>
      <w:r>
        <w:rPr>
          <w:color w:val="000000"/>
          <w:sz w:val="28"/>
          <w:szCs w:val="28"/>
        </w:rPr>
        <w:t xml:space="preserve"> có liên quan đến thanh niên</w:t>
      </w:r>
      <w:r w:rsidR="007100D9">
        <w:rPr>
          <w:color w:val="000000"/>
          <w:sz w:val="28"/>
          <w:szCs w:val="28"/>
        </w:rPr>
        <w:t>; tổng hợp, báo cáo</w:t>
      </w:r>
      <w:r w:rsidR="00B01F89">
        <w:rPr>
          <w:color w:val="000000"/>
          <w:sz w:val="28"/>
          <w:szCs w:val="28"/>
        </w:rPr>
        <w:t xml:space="preserve"> đề xuất Tỉnh ủy, HĐND, UBND</w:t>
      </w:r>
      <w:r>
        <w:rPr>
          <w:color w:val="000000"/>
          <w:sz w:val="28"/>
          <w:szCs w:val="28"/>
        </w:rPr>
        <w:t xml:space="preserve"> tỉnh sửa đổi, bổ sung, thay thế, bãi bỏ</w:t>
      </w:r>
      <w:r w:rsidR="007100D9">
        <w:rPr>
          <w:color w:val="000000"/>
          <w:sz w:val="28"/>
          <w:szCs w:val="28"/>
        </w:rPr>
        <w:t xml:space="preserve"> hoặc ban hành mới các văn bản phù hợp với nội dung của Luật Thanh niên năm 2020.</w:t>
      </w:r>
    </w:p>
    <w:p w:rsidR="00DB4FF4" w:rsidRDefault="00DB4FF4" w:rsidP="00DB4FF4">
      <w:pPr>
        <w:spacing w:before="60" w:line="276" w:lineRule="auto"/>
        <w:ind w:firstLine="720"/>
        <w:jc w:val="both"/>
        <w:rPr>
          <w:color w:val="000000"/>
          <w:sz w:val="28"/>
          <w:szCs w:val="28"/>
        </w:rPr>
      </w:pPr>
      <w:r>
        <w:rPr>
          <w:color w:val="000000"/>
          <w:sz w:val="28"/>
          <w:szCs w:val="28"/>
        </w:rPr>
        <w:t>+ Đơn vị tham mưu: Ban T</w:t>
      </w:r>
      <w:r w:rsidR="00CC3053">
        <w:rPr>
          <w:color w:val="000000"/>
          <w:sz w:val="28"/>
          <w:szCs w:val="28"/>
        </w:rPr>
        <w:t xml:space="preserve">ổ chức – Kiểm tra </w:t>
      </w:r>
      <w:r>
        <w:rPr>
          <w:color w:val="000000"/>
          <w:sz w:val="28"/>
          <w:szCs w:val="28"/>
        </w:rPr>
        <w:t>Tỉnh đoàn.</w:t>
      </w:r>
    </w:p>
    <w:p w:rsidR="00DB4FF4" w:rsidRDefault="00DB4FF4" w:rsidP="00DB4FF4">
      <w:pPr>
        <w:spacing w:before="60" w:line="276" w:lineRule="auto"/>
        <w:ind w:firstLine="720"/>
        <w:jc w:val="both"/>
        <w:rPr>
          <w:color w:val="000000"/>
          <w:sz w:val="28"/>
          <w:szCs w:val="28"/>
        </w:rPr>
      </w:pPr>
      <w:r>
        <w:rPr>
          <w:color w:val="000000"/>
          <w:sz w:val="28"/>
          <w:szCs w:val="28"/>
        </w:rPr>
        <w:t xml:space="preserve">+ Thời gian thực hiện: năm 2021 và các năm tiếp </w:t>
      </w:r>
      <w:proofErr w:type="gramStart"/>
      <w:r>
        <w:rPr>
          <w:color w:val="000000"/>
          <w:sz w:val="28"/>
          <w:szCs w:val="28"/>
        </w:rPr>
        <w:t>theo</w:t>
      </w:r>
      <w:proofErr w:type="gramEnd"/>
      <w:r>
        <w:rPr>
          <w:color w:val="000000"/>
          <w:sz w:val="28"/>
          <w:szCs w:val="28"/>
        </w:rPr>
        <w:t>.</w:t>
      </w:r>
    </w:p>
    <w:p w:rsidR="00DB4FF4" w:rsidRPr="006F27B8" w:rsidRDefault="00DB4FF4" w:rsidP="00DD2751">
      <w:pPr>
        <w:spacing w:before="60" w:line="276" w:lineRule="auto"/>
        <w:ind w:firstLine="720"/>
        <w:jc w:val="both"/>
        <w:rPr>
          <w:b/>
          <w:color w:val="000000"/>
          <w:sz w:val="28"/>
          <w:szCs w:val="28"/>
        </w:rPr>
      </w:pPr>
      <w:r w:rsidRPr="006F27B8">
        <w:rPr>
          <w:b/>
          <w:color w:val="000000"/>
          <w:sz w:val="28"/>
          <w:szCs w:val="28"/>
        </w:rPr>
        <w:t>4. Tổ chức kiểm tra, giám sát việc thi hành Luật Thanh niên.</w:t>
      </w:r>
    </w:p>
    <w:p w:rsidR="00DB4FF4" w:rsidRDefault="00DB4FF4" w:rsidP="00DB4FF4">
      <w:pPr>
        <w:spacing w:before="60" w:line="276" w:lineRule="auto"/>
        <w:ind w:firstLine="720"/>
        <w:jc w:val="both"/>
        <w:rPr>
          <w:color w:val="000000"/>
          <w:sz w:val="28"/>
          <w:szCs w:val="28"/>
        </w:rPr>
      </w:pPr>
      <w:proofErr w:type="gramStart"/>
      <w:r>
        <w:rPr>
          <w:color w:val="000000"/>
          <w:sz w:val="28"/>
          <w:szCs w:val="28"/>
        </w:rPr>
        <w:t xml:space="preserve">- Đơn vị tham mưu: Ban </w:t>
      </w:r>
      <w:r w:rsidR="00900E23">
        <w:rPr>
          <w:color w:val="000000"/>
          <w:sz w:val="28"/>
          <w:szCs w:val="28"/>
        </w:rPr>
        <w:t>Tổ chức – Kiểm tra</w:t>
      </w:r>
      <w:r>
        <w:rPr>
          <w:color w:val="000000"/>
          <w:sz w:val="28"/>
          <w:szCs w:val="28"/>
        </w:rPr>
        <w:t xml:space="preserve"> Tỉnh đoàn.</w:t>
      </w:r>
      <w:proofErr w:type="gramEnd"/>
    </w:p>
    <w:p w:rsidR="00DB4FF4" w:rsidRDefault="00DB4FF4" w:rsidP="00DB4FF4">
      <w:pPr>
        <w:spacing w:before="60" w:line="276" w:lineRule="auto"/>
        <w:ind w:firstLine="720"/>
        <w:jc w:val="both"/>
        <w:rPr>
          <w:color w:val="000000"/>
          <w:sz w:val="28"/>
          <w:szCs w:val="28"/>
        </w:rPr>
      </w:pPr>
      <w:proofErr w:type="gramStart"/>
      <w:r>
        <w:rPr>
          <w:color w:val="000000"/>
          <w:sz w:val="28"/>
          <w:szCs w:val="28"/>
        </w:rPr>
        <w:t xml:space="preserve">- Đơn vị phối hợp: </w:t>
      </w:r>
      <w:r w:rsidR="00900E23">
        <w:rPr>
          <w:color w:val="000000"/>
          <w:sz w:val="28"/>
          <w:szCs w:val="28"/>
        </w:rPr>
        <w:t xml:space="preserve">Sở Nội vụ, </w:t>
      </w:r>
      <w:r w:rsidR="001D0725">
        <w:rPr>
          <w:color w:val="000000"/>
          <w:sz w:val="28"/>
          <w:szCs w:val="28"/>
        </w:rPr>
        <w:t xml:space="preserve">Sở Tư pháp, </w:t>
      </w:r>
      <w:r w:rsidR="00900E23">
        <w:rPr>
          <w:color w:val="000000"/>
          <w:sz w:val="28"/>
          <w:szCs w:val="28"/>
        </w:rPr>
        <w:t>UBMTTQ tỉnh.</w:t>
      </w:r>
      <w:proofErr w:type="gramEnd"/>
    </w:p>
    <w:p w:rsidR="00DB4FF4" w:rsidRPr="00D42F90" w:rsidRDefault="00DB4FF4" w:rsidP="006F27B8">
      <w:pPr>
        <w:spacing w:before="60" w:line="276" w:lineRule="auto"/>
        <w:ind w:firstLine="720"/>
        <w:jc w:val="both"/>
        <w:rPr>
          <w:color w:val="000000"/>
          <w:sz w:val="28"/>
          <w:szCs w:val="28"/>
        </w:rPr>
      </w:pPr>
      <w:r>
        <w:rPr>
          <w:color w:val="000000"/>
          <w:sz w:val="28"/>
          <w:szCs w:val="28"/>
        </w:rPr>
        <w:t xml:space="preserve">- Thời gian thực hiện: năm 2021 và các năm tiếp </w:t>
      </w:r>
      <w:proofErr w:type="gramStart"/>
      <w:r>
        <w:rPr>
          <w:color w:val="000000"/>
          <w:sz w:val="28"/>
          <w:szCs w:val="28"/>
        </w:rPr>
        <w:t>theo</w:t>
      </w:r>
      <w:proofErr w:type="gramEnd"/>
      <w:r>
        <w:rPr>
          <w:color w:val="000000"/>
          <w:sz w:val="28"/>
          <w:szCs w:val="28"/>
        </w:rPr>
        <w:t>.</w:t>
      </w:r>
    </w:p>
    <w:p w:rsidR="008014FC" w:rsidRPr="001C2927" w:rsidRDefault="008014FC" w:rsidP="008014FC">
      <w:pPr>
        <w:spacing w:before="60" w:line="276" w:lineRule="auto"/>
        <w:ind w:firstLine="720"/>
        <w:jc w:val="both"/>
        <w:rPr>
          <w:b/>
          <w:color w:val="000000"/>
          <w:spacing w:val="-2"/>
          <w:sz w:val="28"/>
          <w:szCs w:val="28"/>
          <w:shd w:val="clear" w:color="auto" w:fill="FFFFFF"/>
        </w:rPr>
      </w:pPr>
      <w:r w:rsidRPr="001C2927">
        <w:rPr>
          <w:b/>
          <w:color w:val="000000"/>
          <w:spacing w:val="-2"/>
          <w:sz w:val="28"/>
          <w:szCs w:val="28"/>
          <w:shd w:val="clear" w:color="auto" w:fill="FFFFFF"/>
        </w:rPr>
        <w:t xml:space="preserve">III. </w:t>
      </w:r>
      <w:r>
        <w:rPr>
          <w:b/>
          <w:color w:val="000000"/>
          <w:spacing w:val="-2"/>
          <w:sz w:val="28"/>
          <w:szCs w:val="28"/>
          <w:shd w:val="clear" w:color="auto" w:fill="FFFFFF"/>
        </w:rPr>
        <w:t>TỔ CHỨC THỰC HIỆN</w:t>
      </w:r>
    </w:p>
    <w:p w:rsidR="008014FC" w:rsidRDefault="008014FC" w:rsidP="008014FC">
      <w:pPr>
        <w:widowControl w:val="0"/>
        <w:spacing w:before="60" w:line="276" w:lineRule="auto"/>
        <w:ind w:firstLine="720"/>
        <w:jc w:val="both"/>
        <w:rPr>
          <w:b/>
          <w:color w:val="000000"/>
          <w:spacing w:val="-2"/>
          <w:sz w:val="28"/>
          <w:szCs w:val="28"/>
          <w:shd w:val="clear" w:color="auto" w:fill="FFFFFF"/>
        </w:rPr>
      </w:pPr>
      <w:r>
        <w:rPr>
          <w:b/>
          <w:color w:val="000000"/>
          <w:spacing w:val="-2"/>
          <w:sz w:val="28"/>
          <w:szCs w:val="28"/>
          <w:shd w:val="clear" w:color="auto" w:fill="FFFFFF"/>
        </w:rPr>
        <w:t>1. Cấp tỉnh</w:t>
      </w:r>
    </w:p>
    <w:p w:rsidR="00637F99" w:rsidRDefault="00B00202" w:rsidP="008014FC">
      <w:pPr>
        <w:spacing w:before="60" w:line="276" w:lineRule="auto"/>
        <w:ind w:firstLine="720"/>
        <w:jc w:val="both"/>
        <w:rPr>
          <w:color w:val="000000"/>
          <w:sz w:val="28"/>
          <w:szCs w:val="28"/>
        </w:rPr>
      </w:pPr>
      <w:r>
        <w:rPr>
          <w:color w:val="000000"/>
          <w:sz w:val="28"/>
          <w:szCs w:val="28"/>
        </w:rPr>
        <w:t xml:space="preserve">- Giao Ban Tuyên giáo Tỉnh đoàn tham mưu xây dựng Kế hoạch tổ chức triển khai Luật Thanh niên. </w:t>
      </w:r>
      <w:proofErr w:type="gramStart"/>
      <w:r>
        <w:rPr>
          <w:color w:val="000000"/>
          <w:sz w:val="28"/>
          <w:szCs w:val="28"/>
        </w:rPr>
        <w:t>Định kỳ 6 tháng và hàng năm</w:t>
      </w:r>
      <w:r w:rsidR="00AC7D40">
        <w:rPr>
          <w:color w:val="000000"/>
          <w:sz w:val="28"/>
          <w:szCs w:val="28"/>
        </w:rPr>
        <w:t xml:space="preserve"> tổng hợp,</w:t>
      </w:r>
      <w:r>
        <w:rPr>
          <w:color w:val="000000"/>
          <w:sz w:val="28"/>
          <w:szCs w:val="28"/>
        </w:rPr>
        <w:t xml:space="preserve"> báo cáo kết quả triển khai thực hiện với Ban Thường vụ Tỉnh đoàn.</w:t>
      </w:r>
      <w:proofErr w:type="gramEnd"/>
    </w:p>
    <w:p w:rsidR="00B00202" w:rsidRDefault="00B00202" w:rsidP="008014FC">
      <w:pPr>
        <w:spacing w:before="60" w:line="276" w:lineRule="auto"/>
        <w:ind w:firstLine="720"/>
        <w:jc w:val="both"/>
        <w:rPr>
          <w:color w:val="000000"/>
          <w:sz w:val="28"/>
          <w:szCs w:val="28"/>
        </w:rPr>
      </w:pPr>
      <w:r>
        <w:rPr>
          <w:color w:val="000000"/>
          <w:sz w:val="28"/>
          <w:szCs w:val="28"/>
        </w:rPr>
        <w:t>- Văn phòng, các Ban chuyên môn, đơn vị trực thuộc Tỉnh đoàn căn cứ chức năng, nhiệm vụ chủ động, tích cực triển khai thực hiện Kế hoạch này đảm bảo chất lượng, hiệu quả</w:t>
      </w:r>
      <w:r w:rsidR="00B01F89">
        <w:rPr>
          <w:color w:val="000000"/>
          <w:sz w:val="28"/>
          <w:szCs w:val="28"/>
        </w:rPr>
        <w:t>.</w:t>
      </w:r>
    </w:p>
    <w:p w:rsidR="00AC7D40" w:rsidRDefault="00AC7D40" w:rsidP="008014FC">
      <w:pPr>
        <w:spacing w:before="60" w:line="276" w:lineRule="auto"/>
        <w:ind w:firstLine="720"/>
        <w:jc w:val="both"/>
        <w:rPr>
          <w:color w:val="000000"/>
          <w:sz w:val="28"/>
          <w:szCs w:val="28"/>
        </w:rPr>
      </w:pPr>
      <w:r>
        <w:rPr>
          <w:color w:val="000000"/>
          <w:sz w:val="28"/>
          <w:szCs w:val="28"/>
        </w:rPr>
        <w:t xml:space="preserve">- Đề nghị Hội Liên hiệp thanh niên tỉnh, Hội Sinh viên tỉnh </w:t>
      </w:r>
      <w:proofErr w:type="gramStart"/>
      <w:r>
        <w:rPr>
          <w:color w:val="000000"/>
          <w:sz w:val="28"/>
          <w:szCs w:val="28"/>
        </w:rPr>
        <w:t>theo</w:t>
      </w:r>
      <w:proofErr w:type="gramEnd"/>
      <w:r>
        <w:rPr>
          <w:color w:val="000000"/>
          <w:sz w:val="28"/>
          <w:szCs w:val="28"/>
        </w:rPr>
        <w:t xml:space="preserve"> chức năng, nhiệm vụ xây dựng Kế hoạch để triển khai thi hành Luật Thanh niên trên địa bàn đảm bảo hiệu quả, thiết thực.</w:t>
      </w:r>
    </w:p>
    <w:p w:rsidR="008014FC" w:rsidRPr="008D3CB7" w:rsidRDefault="008014FC" w:rsidP="008014FC">
      <w:pPr>
        <w:spacing w:before="60" w:line="276" w:lineRule="auto"/>
        <w:ind w:firstLine="720"/>
        <w:jc w:val="both"/>
        <w:rPr>
          <w:b/>
          <w:bCs/>
          <w:sz w:val="28"/>
          <w:szCs w:val="28"/>
          <w:lang w:val="sv-SE"/>
        </w:rPr>
      </w:pPr>
      <w:r w:rsidRPr="008D3CB7">
        <w:rPr>
          <w:b/>
          <w:bCs/>
          <w:sz w:val="28"/>
          <w:szCs w:val="28"/>
          <w:lang w:val="sv-SE"/>
        </w:rPr>
        <w:t xml:space="preserve">2. </w:t>
      </w:r>
      <w:r w:rsidR="00F353B5">
        <w:rPr>
          <w:b/>
          <w:bCs/>
          <w:sz w:val="28"/>
          <w:szCs w:val="28"/>
          <w:lang w:val="sv-SE"/>
        </w:rPr>
        <w:t>Các huyện, thị, thành đoàn và Đoàn trực thuộc</w:t>
      </w:r>
    </w:p>
    <w:p w:rsidR="008014FC" w:rsidRDefault="008014FC" w:rsidP="008014FC">
      <w:pPr>
        <w:spacing w:before="60" w:line="276" w:lineRule="auto"/>
        <w:ind w:firstLine="720"/>
        <w:jc w:val="both"/>
        <w:rPr>
          <w:color w:val="000000"/>
          <w:sz w:val="28"/>
          <w:szCs w:val="28"/>
        </w:rPr>
      </w:pPr>
      <w:r w:rsidRPr="008D3CB7">
        <w:rPr>
          <w:bCs/>
          <w:sz w:val="28"/>
          <w:szCs w:val="28"/>
          <w:lang w:val="sv-SE"/>
        </w:rPr>
        <w:lastRenderedPageBreak/>
        <w:t>-</w:t>
      </w:r>
      <w:r w:rsidR="00626A49">
        <w:rPr>
          <w:bCs/>
          <w:sz w:val="28"/>
          <w:szCs w:val="28"/>
          <w:lang w:val="sv-SE"/>
        </w:rPr>
        <w:t xml:space="preserve"> C</w:t>
      </w:r>
      <w:r>
        <w:rPr>
          <w:bCs/>
          <w:sz w:val="28"/>
          <w:szCs w:val="28"/>
          <w:lang w:val="sv-SE"/>
        </w:rPr>
        <w:t xml:space="preserve">ác huyện, thị, thành đoàn và đoàn trực thuộc </w:t>
      </w:r>
      <w:r w:rsidR="008F77D6">
        <w:rPr>
          <w:bCs/>
          <w:sz w:val="28"/>
          <w:szCs w:val="28"/>
          <w:lang w:val="sv-SE"/>
        </w:rPr>
        <w:t>căn cứ</w:t>
      </w:r>
      <w:r w:rsidR="00AC7D40">
        <w:rPr>
          <w:bCs/>
          <w:sz w:val="28"/>
          <w:szCs w:val="28"/>
          <w:lang w:val="sv-SE"/>
        </w:rPr>
        <w:t xml:space="preserve"> Kế hoạch và tình hình thực tiễn tại địa phương, đơn vị chủ động, tích cực triển khai có hiệu</w:t>
      </w:r>
      <w:r w:rsidR="00B177ED">
        <w:rPr>
          <w:bCs/>
          <w:sz w:val="28"/>
          <w:szCs w:val="28"/>
          <w:lang w:val="sv-SE"/>
        </w:rPr>
        <w:t xml:space="preserve"> </w:t>
      </w:r>
      <w:r w:rsidR="00AC7D40">
        <w:rPr>
          <w:bCs/>
          <w:sz w:val="28"/>
          <w:szCs w:val="28"/>
          <w:lang w:val="sv-SE"/>
        </w:rPr>
        <w:t xml:space="preserve">quả </w:t>
      </w:r>
      <w:r w:rsidR="00E44AE9">
        <w:rPr>
          <w:bCs/>
          <w:sz w:val="28"/>
          <w:szCs w:val="28"/>
          <w:lang w:val="sv-SE"/>
        </w:rPr>
        <w:t>Luật Thanh n</w:t>
      </w:r>
      <w:r w:rsidR="00AC7D40">
        <w:rPr>
          <w:bCs/>
          <w:sz w:val="28"/>
          <w:szCs w:val="28"/>
          <w:lang w:val="sv-SE"/>
        </w:rPr>
        <w:t>i</w:t>
      </w:r>
      <w:r w:rsidR="00E44AE9">
        <w:rPr>
          <w:bCs/>
          <w:sz w:val="28"/>
          <w:szCs w:val="28"/>
          <w:lang w:val="sv-SE"/>
        </w:rPr>
        <w:t>ên đến cán</w:t>
      </w:r>
      <w:r w:rsidR="00E93E9F">
        <w:rPr>
          <w:bCs/>
          <w:sz w:val="28"/>
          <w:szCs w:val="28"/>
          <w:lang w:val="sv-SE"/>
        </w:rPr>
        <w:t xml:space="preserve"> bộ Đoàn, đoàn viên, thanh niên trên địa bàn.</w:t>
      </w:r>
    </w:p>
    <w:p w:rsidR="008014FC" w:rsidRPr="00E44AE9" w:rsidRDefault="00E44AE9" w:rsidP="00E44AE9">
      <w:pPr>
        <w:spacing w:before="60" w:line="276" w:lineRule="auto"/>
        <w:ind w:firstLine="720"/>
        <w:jc w:val="both"/>
        <w:rPr>
          <w:bCs/>
          <w:spacing w:val="-8"/>
          <w:sz w:val="28"/>
          <w:szCs w:val="28"/>
          <w:lang w:val="sv-SE"/>
        </w:rPr>
      </w:pPr>
      <w:r>
        <w:rPr>
          <w:bCs/>
          <w:spacing w:val="-8"/>
          <w:sz w:val="28"/>
          <w:szCs w:val="28"/>
          <w:lang w:val="sv-SE"/>
        </w:rPr>
        <w:t xml:space="preserve">- </w:t>
      </w:r>
      <w:r w:rsidR="00F74137">
        <w:rPr>
          <w:bCs/>
          <w:spacing w:val="-8"/>
          <w:sz w:val="28"/>
          <w:szCs w:val="28"/>
          <w:lang w:val="sv-SE"/>
        </w:rPr>
        <w:t>Định kỳ 6 tháng, hà</w:t>
      </w:r>
      <w:r>
        <w:rPr>
          <w:bCs/>
          <w:spacing w:val="-8"/>
          <w:sz w:val="28"/>
          <w:szCs w:val="28"/>
          <w:lang w:val="sv-SE"/>
        </w:rPr>
        <w:t>ng năm báo cáo kết quả thực hi</w:t>
      </w:r>
      <w:r w:rsidR="0022036E">
        <w:rPr>
          <w:bCs/>
          <w:spacing w:val="-8"/>
          <w:sz w:val="28"/>
          <w:szCs w:val="28"/>
          <w:lang w:val="sv-SE"/>
        </w:rPr>
        <w:t>ện về Ban Thường vụ Tỉnh đoàn (</w:t>
      </w:r>
      <w:r>
        <w:rPr>
          <w:bCs/>
          <w:spacing w:val="-8"/>
          <w:sz w:val="28"/>
          <w:szCs w:val="28"/>
          <w:lang w:val="sv-SE"/>
        </w:rPr>
        <w:t xml:space="preserve">lồng ghép báo cáo công tác Đoàn và phong trào thanh thiếu nhi của </w:t>
      </w:r>
      <w:r w:rsidR="0022036E">
        <w:rPr>
          <w:bCs/>
          <w:spacing w:val="-8"/>
          <w:sz w:val="28"/>
          <w:szCs w:val="28"/>
          <w:lang w:val="sv-SE"/>
        </w:rPr>
        <w:t>đ</w:t>
      </w:r>
      <w:r>
        <w:rPr>
          <w:bCs/>
          <w:spacing w:val="-8"/>
          <w:sz w:val="28"/>
          <w:szCs w:val="28"/>
          <w:lang w:val="sv-SE"/>
        </w:rPr>
        <w:t>ơn vị</w:t>
      </w:r>
      <w:r w:rsidR="00373F59">
        <w:rPr>
          <w:bCs/>
          <w:spacing w:val="-8"/>
          <w:sz w:val="28"/>
          <w:szCs w:val="28"/>
          <w:lang w:val="sv-SE"/>
        </w:rPr>
        <w:t>)</w:t>
      </w:r>
      <w:r>
        <w:rPr>
          <w:bCs/>
          <w:spacing w:val="-8"/>
          <w:sz w:val="28"/>
          <w:szCs w:val="28"/>
          <w:lang w:val="sv-SE"/>
        </w:rPr>
        <w:t xml:space="preserve"> gửi về Ban Tuyên giáo Tỉnh đoàn.</w:t>
      </w:r>
    </w:p>
    <w:p w:rsidR="008014FC" w:rsidRPr="001C2927" w:rsidRDefault="008014FC" w:rsidP="008014FC">
      <w:pPr>
        <w:spacing w:before="60" w:line="276" w:lineRule="auto"/>
        <w:ind w:firstLine="720"/>
        <w:jc w:val="both"/>
        <w:rPr>
          <w:bCs/>
          <w:color w:val="000000"/>
          <w:sz w:val="28"/>
          <w:szCs w:val="28"/>
        </w:rPr>
      </w:pPr>
      <w:r w:rsidRPr="001C2927">
        <w:rPr>
          <w:bCs/>
          <w:color w:val="000000"/>
          <w:sz w:val="28"/>
          <w:szCs w:val="28"/>
        </w:rPr>
        <w:t xml:space="preserve">Ban Thường vụ Tỉnh đoàn </w:t>
      </w:r>
      <w:r>
        <w:rPr>
          <w:bCs/>
          <w:color w:val="000000"/>
          <w:sz w:val="28"/>
          <w:szCs w:val="28"/>
        </w:rPr>
        <w:t>đề nghị</w:t>
      </w:r>
      <w:r w:rsidRPr="001C2927">
        <w:rPr>
          <w:bCs/>
          <w:color w:val="000000"/>
          <w:sz w:val="28"/>
          <w:szCs w:val="28"/>
        </w:rPr>
        <w:t xml:space="preserve"> Ban Thường vụ các huyện, </w:t>
      </w:r>
      <w:r>
        <w:rPr>
          <w:bCs/>
          <w:color w:val="000000"/>
          <w:sz w:val="28"/>
          <w:szCs w:val="28"/>
        </w:rPr>
        <w:t>thị, thành đ</w:t>
      </w:r>
      <w:r w:rsidRPr="001C2927">
        <w:rPr>
          <w:bCs/>
          <w:color w:val="000000"/>
          <w:sz w:val="28"/>
          <w:szCs w:val="28"/>
        </w:rPr>
        <w:t>oàn</w:t>
      </w:r>
      <w:r>
        <w:rPr>
          <w:bCs/>
          <w:color w:val="000000"/>
          <w:sz w:val="28"/>
          <w:szCs w:val="28"/>
        </w:rPr>
        <w:t xml:space="preserve"> và đo</w:t>
      </w:r>
      <w:r w:rsidRPr="001C2927">
        <w:rPr>
          <w:bCs/>
          <w:color w:val="000000"/>
          <w:sz w:val="28"/>
          <w:szCs w:val="28"/>
        </w:rPr>
        <w:t>àn trực thuộc</w:t>
      </w:r>
      <w:r>
        <w:rPr>
          <w:bCs/>
          <w:color w:val="000000"/>
          <w:sz w:val="28"/>
          <w:szCs w:val="28"/>
        </w:rPr>
        <w:t xml:space="preserve"> ng</w:t>
      </w:r>
      <w:r w:rsidR="00E44AE9">
        <w:rPr>
          <w:bCs/>
          <w:color w:val="000000"/>
          <w:sz w:val="28"/>
          <w:szCs w:val="28"/>
        </w:rPr>
        <w:t>hiêm túc triển khai thực hiện</w:t>
      </w:r>
      <w:proofErr w:type="gramStart"/>
      <w:r w:rsidR="00E44AE9">
        <w:rPr>
          <w:bCs/>
          <w:color w:val="000000"/>
          <w:sz w:val="28"/>
          <w:szCs w:val="28"/>
        </w:rPr>
        <w:t>./</w:t>
      </w:r>
      <w:proofErr w:type="gramEnd"/>
      <w:r w:rsidR="00E44AE9">
        <w:rPr>
          <w:bCs/>
          <w:color w:val="000000"/>
          <w:sz w:val="28"/>
          <w:szCs w:val="28"/>
        </w:rPr>
        <w:t>.</w:t>
      </w:r>
    </w:p>
    <w:p w:rsidR="008014FC" w:rsidRPr="001C2927" w:rsidRDefault="008014FC" w:rsidP="008014FC">
      <w:pPr>
        <w:widowControl w:val="0"/>
        <w:ind w:firstLine="720"/>
        <w:jc w:val="both"/>
        <w:rPr>
          <w:bCs/>
          <w:color w:val="000000"/>
          <w:sz w:val="28"/>
          <w:szCs w:val="28"/>
        </w:rPr>
      </w:pPr>
    </w:p>
    <w:tbl>
      <w:tblPr>
        <w:tblW w:w="9313" w:type="dxa"/>
        <w:tblInd w:w="108" w:type="dxa"/>
        <w:tblLook w:val="04A0" w:firstRow="1" w:lastRow="0" w:firstColumn="1" w:lastColumn="0" w:noHBand="0" w:noVBand="1"/>
      </w:tblPr>
      <w:tblGrid>
        <w:gridCol w:w="4489"/>
        <w:gridCol w:w="4824"/>
      </w:tblGrid>
      <w:tr w:rsidR="008014FC" w:rsidRPr="001C2927" w:rsidTr="00D676DC">
        <w:tc>
          <w:tcPr>
            <w:tcW w:w="4489" w:type="dxa"/>
            <w:shd w:val="clear" w:color="auto" w:fill="auto"/>
          </w:tcPr>
          <w:p w:rsidR="008014FC" w:rsidRPr="001C2927" w:rsidRDefault="008014FC" w:rsidP="00D676DC">
            <w:pPr>
              <w:tabs>
                <w:tab w:val="left" w:pos="709"/>
              </w:tabs>
              <w:rPr>
                <w:b/>
                <w:sz w:val="28"/>
                <w:szCs w:val="28"/>
              </w:rPr>
            </w:pPr>
            <w:r w:rsidRPr="001C2927">
              <w:rPr>
                <w:b/>
                <w:sz w:val="28"/>
                <w:szCs w:val="28"/>
              </w:rPr>
              <w:t>Nơi nhận</w:t>
            </w:r>
          </w:p>
          <w:p w:rsidR="008014FC" w:rsidRPr="00C51986" w:rsidRDefault="008014FC" w:rsidP="00D676DC">
            <w:pPr>
              <w:tabs>
                <w:tab w:val="left" w:pos="709"/>
              </w:tabs>
              <w:rPr>
                <w:szCs w:val="28"/>
              </w:rPr>
            </w:pPr>
            <w:r w:rsidRPr="00C51986">
              <w:rPr>
                <w:szCs w:val="28"/>
              </w:rPr>
              <w:t xml:space="preserve">- Ban Tuyên giáo Tỉnh ủy (b/cáo);   </w:t>
            </w:r>
          </w:p>
          <w:p w:rsidR="008014FC" w:rsidRPr="00C51986" w:rsidRDefault="008014FC" w:rsidP="00D676DC">
            <w:pPr>
              <w:tabs>
                <w:tab w:val="left" w:pos="709"/>
              </w:tabs>
              <w:rPr>
                <w:b/>
                <w:szCs w:val="28"/>
              </w:rPr>
            </w:pPr>
            <w:r w:rsidRPr="00C51986">
              <w:rPr>
                <w:b/>
                <w:szCs w:val="28"/>
              </w:rPr>
              <w:t xml:space="preserve">- </w:t>
            </w:r>
            <w:r w:rsidRPr="00C51986">
              <w:rPr>
                <w:szCs w:val="28"/>
              </w:rPr>
              <w:t>Ban Tuyên giáo TW Đoàn (b/cáo);</w:t>
            </w:r>
          </w:p>
          <w:p w:rsidR="008014FC" w:rsidRPr="00C51986" w:rsidRDefault="008014FC" w:rsidP="00D676DC">
            <w:pPr>
              <w:tabs>
                <w:tab w:val="left" w:pos="-108"/>
              </w:tabs>
              <w:ind w:left="176" w:hanging="176"/>
              <w:rPr>
                <w:iCs/>
                <w:szCs w:val="28"/>
              </w:rPr>
            </w:pPr>
            <w:r w:rsidRPr="00C51986">
              <w:rPr>
                <w:iCs/>
                <w:szCs w:val="28"/>
              </w:rPr>
              <w:t>- Các huyện, thị, thành đoàn và đoàn trực thuộc (t/h);</w:t>
            </w:r>
          </w:p>
          <w:p w:rsidR="008014FC" w:rsidRPr="00C51986" w:rsidRDefault="008014FC" w:rsidP="00D676DC">
            <w:pPr>
              <w:tabs>
                <w:tab w:val="left" w:pos="709"/>
              </w:tabs>
              <w:rPr>
                <w:iCs/>
                <w:szCs w:val="28"/>
              </w:rPr>
            </w:pPr>
            <w:r w:rsidRPr="00C51986">
              <w:rPr>
                <w:iCs/>
                <w:szCs w:val="28"/>
              </w:rPr>
              <w:t xml:space="preserve">- Các ban, đơn vị thuộc Tỉnh đoàn; </w:t>
            </w:r>
          </w:p>
          <w:p w:rsidR="008014FC" w:rsidRPr="001C2927" w:rsidRDefault="008014FC" w:rsidP="00D676DC">
            <w:pPr>
              <w:tabs>
                <w:tab w:val="left" w:pos="709"/>
              </w:tabs>
              <w:rPr>
                <w:sz w:val="28"/>
                <w:szCs w:val="28"/>
              </w:rPr>
            </w:pPr>
            <w:r w:rsidRPr="00C51986">
              <w:rPr>
                <w:iCs/>
                <w:szCs w:val="28"/>
              </w:rPr>
              <w:t>- Lưu BTG, VP.</w:t>
            </w:r>
          </w:p>
        </w:tc>
        <w:tc>
          <w:tcPr>
            <w:tcW w:w="4824" w:type="dxa"/>
            <w:shd w:val="clear" w:color="auto" w:fill="auto"/>
          </w:tcPr>
          <w:p w:rsidR="008014FC" w:rsidRPr="001C2927" w:rsidRDefault="008014FC" w:rsidP="00D676DC">
            <w:pPr>
              <w:tabs>
                <w:tab w:val="left" w:pos="709"/>
              </w:tabs>
              <w:jc w:val="center"/>
              <w:rPr>
                <w:b/>
                <w:spacing w:val="-4"/>
                <w:sz w:val="28"/>
                <w:szCs w:val="28"/>
              </w:rPr>
            </w:pPr>
            <w:r w:rsidRPr="001C2927">
              <w:rPr>
                <w:b/>
                <w:spacing w:val="-4"/>
                <w:sz w:val="28"/>
                <w:szCs w:val="28"/>
              </w:rPr>
              <w:t>TM. BAN THƯỜNG</w:t>
            </w:r>
            <w:r w:rsidR="00F74137">
              <w:rPr>
                <w:b/>
                <w:spacing w:val="-4"/>
                <w:sz w:val="28"/>
                <w:szCs w:val="28"/>
              </w:rPr>
              <w:t xml:space="preserve"> VỤ TỈNH </w:t>
            </w:r>
            <w:r w:rsidRPr="001C2927">
              <w:rPr>
                <w:b/>
                <w:spacing w:val="-4"/>
                <w:sz w:val="28"/>
                <w:szCs w:val="28"/>
              </w:rPr>
              <w:t>ĐOÀN</w:t>
            </w:r>
          </w:p>
          <w:p w:rsidR="008014FC" w:rsidRPr="001C2927" w:rsidRDefault="008014FC" w:rsidP="00D676DC">
            <w:pPr>
              <w:tabs>
                <w:tab w:val="left" w:pos="709"/>
              </w:tabs>
              <w:jc w:val="center"/>
              <w:rPr>
                <w:sz w:val="28"/>
                <w:szCs w:val="28"/>
              </w:rPr>
            </w:pPr>
            <w:r>
              <w:rPr>
                <w:sz w:val="28"/>
                <w:szCs w:val="28"/>
              </w:rPr>
              <w:t xml:space="preserve">PHÓ </w:t>
            </w:r>
            <w:r w:rsidRPr="001C2927">
              <w:rPr>
                <w:sz w:val="28"/>
                <w:szCs w:val="28"/>
              </w:rPr>
              <w:t xml:space="preserve">BÍ THƯ </w:t>
            </w:r>
          </w:p>
          <w:p w:rsidR="008014FC" w:rsidRPr="001C2927" w:rsidRDefault="008014FC" w:rsidP="00D676DC">
            <w:pPr>
              <w:tabs>
                <w:tab w:val="left" w:pos="709"/>
              </w:tabs>
              <w:jc w:val="center"/>
              <w:rPr>
                <w:b/>
                <w:sz w:val="28"/>
                <w:szCs w:val="28"/>
              </w:rPr>
            </w:pPr>
          </w:p>
          <w:p w:rsidR="008014FC" w:rsidRDefault="008014FC" w:rsidP="00D676DC">
            <w:pPr>
              <w:tabs>
                <w:tab w:val="left" w:pos="709"/>
              </w:tabs>
              <w:spacing w:before="120" w:after="120"/>
              <w:rPr>
                <w:b/>
                <w:sz w:val="28"/>
                <w:szCs w:val="28"/>
              </w:rPr>
            </w:pPr>
          </w:p>
          <w:p w:rsidR="0022036E" w:rsidRDefault="0022036E" w:rsidP="00D676DC">
            <w:pPr>
              <w:tabs>
                <w:tab w:val="left" w:pos="709"/>
              </w:tabs>
              <w:spacing w:before="120" w:after="120"/>
              <w:rPr>
                <w:b/>
                <w:sz w:val="28"/>
                <w:szCs w:val="28"/>
              </w:rPr>
            </w:pPr>
          </w:p>
          <w:p w:rsidR="008014FC" w:rsidRPr="001C2927" w:rsidRDefault="008014FC" w:rsidP="00D676DC">
            <w:pPr>
              <w:tabs>
                <w:tab w:val="left" w:pos="709"/>
              </w:tabs>
              <w:spacing w:before="120" w:after="120"/>
              <w:rPr>
                <w:b/>
                <w:sz w:val="28"/>
                <w:szCs w:val="28"/>
              </w:rPr>
            </w:pPr>
          </w:p>
          <w:p w:rsidR="008014FC" w:rsidRPr="001C2927" w:rsidRDefault="008014FC" w:rsidP="00D676DC">
            <w:pPr>
              <w:tabs>
                <w:tab w:val="left" w:pos="709"/>
              </w:tabs>
              <w:spacing w:before="120" w:after="120"/>
              <w:jc w:val="center"/>
              <w:rPr>
                <w:sz w:val="28"/>
                <w:szCs w:val="28"/>
              </w:rPr>
            </w:pPr>
            <w:r>
              <w:rPr>
                <w:b/>
                <w:bCs/>
                <w:sz w:val="28"/>
                <w:szCs w:val="28"/>
              </w:rPr>
              <w:t xml:space="preserve">Nguyễn Hữu Tuất </w:t>
            </w:r>
          </w:p>
        </w:tc>
      </w:tr>
    </w:tbl>
    <w:p w:rsidR="008014FC" w:rsidRPr="001C2927" w:rsidRDefault="008014FC" w:rsidP="008014FC">
      <w:pPr>
        <w:rPr>
          <w:color w:val="000000"/>
          <w:sz w:val="28"/>
          <w:szCs w:val="28"/>
        </w:rPr>
      </w:pPr>
    </w:p>
    <w:p w:rsidR="008014FC" w:rsidRDefault="008014FC" w:rsidP="008014FC"/>
    <w:p w:rsidR="00475B86" w:rsidRDefault="00475B86"/>
    <w:p w:rsidR="00865FD9" w:rsidRDefault="00865FD9">
      <w:r>
        <w:t xml:space="preserve"> </w:t>
      </w:r>
    </w:p>
    <w:sectPr w:rsidR="00865FD9" w:rsidSect="00C73705">
      <w:headerReference w:type="default" r:id="rId9"/>
      <w:pgSz w:w="11909" w:h="16834" w:code="9"/>
      <w:pgMar w:top="1134" w:right="1134" w:bottom="96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07D" w:rsidRDefault="00B7707D">
      <w:r>
        <w:separator/>
      </w:r>
    </w:p>
  </w:endnote>
  <w:endnote w:type="continuationSeparator" w:id="0">
    <w:p w:rsidR="00B7707D" w:rsidRDefault="00B77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07D" w:rsidRDefault="00B7707D">
      <w:r>
        <w:separator/>
      </w:r>
    </w:p>
  </w:footnote>
  <w:footnote w:type="continuationSeparator" w:id="0">
    <w:p w:rsidR="00B7707D" w:rsidRDefault="00B770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247778"/>
      <w:docPartObj>
        <w:docPartGallery w:val="Page Numbers (Top of Page)"/>
        <w:docPartUnique/>
      </w:docPartObj>
    </w:sdtPr>
    <w:sdtEndPr>
      <w:rPr>
        <w:noProof/>
      </w:rPr>
    </w:sdtEndPr>
    <w:sdtContent>
      <w:p w:rsidR="000C7508" w:rsidRDefault="00E44AE9">
        <w:pPr>
          <w:pStyle w:val="Header"/>
          <w:jc w:val="center"/>
        </w:pPr>
        <w:r>
          <w:fldChar w:fldCharType="begin"/>
        </w:r>
        <w:r>
          <w:instrText xml:space="preserve"> PAGE   \* MERGEFORMAT </w:instrText>
        </w:r>
        <w:r>
          <w:fldChar w:fldCharType="separate"/>
        </w:r>
        <w:r w:rsidR="004936B9">
          <w:rPr>
            <w:noProof/>
          </w:rPr>
          <w:t>2</w:t>
        </w:r>
        <w:r>
          <w:rPr>
            <w:noProof/>
          </w:rPr>
          <w:fldChar w:fldCharType="end"/>
        </w:r>
      </w:p>
    </w:sdtContent>
  </w:sdt>
  <w:p w:rsidR="000C7508" w:rsidRDefault="00B770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50612"/>
    <w:multiLevelType w:val="hybridMultilevel"/>
    <w:tmpl w:val="FEEEB1A0"/>
    <w:lvl w:ilvl="0" w:tplc="EACC5B60">
      <w:start w:val="1"/>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nsid w:val="38927118"/>
    <w:multiLevelType w:val="hybridMultilevel"/>
    <w:tmpl w:val="032AA9FC"/>
    <w:lvl w:ilvl="0" w:tplc="055E46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4FC"/>
    <w:rsid w:val="00040C95"/>
    <w:rsid w:val="000556FE"/>
    <w:rsid w:val="00072841"/>
    <w:rsid w:val="000F2820"/>
    <w:rsid w:val="001101FF"/>
    <w:rsid w:val="00170F55"/>
    <w:rsid w:val="00193C8B"/>
    <w:rsid w:val="00197990"/>
    <w:rsid w:val="001A18C7"/>
    <w:rsid w:val="001B0016"/>
    <w:rsid w:val="001C16C8"/>
    <w:rsid w:val="001D0725"/>
    <w:rsid w:val="001F33AF"/>
    <w:rsid w:val="0022036E"/>
    <w:rsid w:val="00274E98"/>
    <w:rsid w:val="0029443E"/>
    <w:rsid w:val="00296331"/>
    <w:rsid w:val="002A4A57"/>
    <w:rsid w:val="002C4F6C"/>
    <w:rsid w:val="002E248B"/>
    <w:rsid w:val="002F6D2C"/>
    <w:rsid w:val="002F7E63"/>
    <w:rsid w:val="00307F41"/>
    <w:rsid w:val="00336480"/>
    <w:rsid w:val="00373F59"/>
    <w:rsid w:val="003C59D9"/>
    <w:rsid w:val="00467B4B"/>
    <w:rsid w:val="00475B86"/>
    <w:rsid w:val="004936B9"/>
    <w:rsid w:val="004B4D8C"/>
    <w:rsid w:val="004E73B8"/>
    <w:rsid w:val="005200A1"/>
    <w:rsid w:val="00527D8D"/>
    <w:rsid w:val="0053657A"/>
    <w:rsid w:val="00565825"/>
    <w:rsid w:val="00566163"/>
    <w:rsid w:val="0059780E"/>
    <w:rsid w:val="005A1F73"/>
    <w:rsid w:val="005C5283"/>
    <w:rsid w:val="005C7374"/>
    <w:rsid w:val="00610F02"/>
    <w:rsid w:val="006217EA"/>
    <w:rsid w:val="006248E5"/>
    <w:rsid w:val="00626A49"/>
    <w:rsid w:val="0063784D"/>
    <w:rsid w:val="00637F99"/>
    <w:rsid w:val="006855B1"/>
    <w:rsid w:val="00685B09"/>
    <w:rsid w:val="006A4424"/>
    <w:rsid w:val="006C3BF5"/>
    <w:rsid w:val="006C6A90"/>
    <w:rsid w:val="006F27B8"/>
    <w:rsid w:val="006F7962"/>
    <w:rsid w:val="007100D9"/>
    <w:rsid w:val="00731730"/>
    <w:rsid w:val="00736ABE"/>
    <w:rsid w:val="007555A7"/>
    <w:rsid w:val="008014FC"/>
    <w:rsid w:val="00865FD9"/>
    <w:rsid w:val="0088182B"/>
    <w:rsid w:val="00886DCF"/>
    <w:rsid w:val="008A18EC"/>
    <w:rsid w:val="008A5732"/>
    <w:rsid w:val="008C6CA0"/>
    <w:rsid w:val="008D1E4D"/>
    <w:rsid w:val="008F3927"/>
    <w:rsid w:val="008F77D6"/>
    <w:rsid w:val="00900E23"/>
    <w:rsid w:val="00916A87"/>
    <w:rsid w:val="009344C5"/>
    <w:rsid w:val="0094584B"/>
    <w:rsid w:val="009B40CD"/>
    <w:rsid w:val="009E0BF0"/>
    <w:rsid w:val="00A1570B"/>
    <w:rsid w:val="00A36F6F"/>
    <w:rsid w:val="00A6544D"/>
    <w:rsid w:val="00AA2758"/>
    <w:rsid w:val="00AA475D"/>
    <w:rsid w:val="00AA58E8"/>
    <w:rsid w:val="00AC7D40"/>
    <w:rsid w:val="00AF6A91"/>
    <w:rsid w:val="00B00202"/>
    <w:rsid w:val="00B007E7"/>
    <w:rsid w:val="00B01F89"/>
    <w:rsid w:val="00B177ED"/>
    <w:rsid w:val="00B40B9A"/>
    <w:rsid w:val="00B60F52"/>
    <w:rsid w:val="00B7707D"/>
    <w:rsid w:val="00B83FB4"/>
    <w:rsid w:val="00BE71F3"/>
    <w:rsid w:val="00C323E1"/>
    <w:rsid w:val="00C90020"/>
    <w:rsid w:val="00CB2ABC"/>
    <w:rsid w:val="00CB56AF"/>
    <w:rsid w:val="00CC3053"/>
    <w:rsid w:val="00CE04A4"/>
    <w:rsid w:val="00CF407C"/>
    <w:rsid w:val="00D42F90"/>
    <w:rsid w:val="00D543C0"/>
    <w:rsid w:val="00D67487"/>
    <w:rsid w:val="00DB4FF4"/>
    <w:rsid w:val="00DD2751"/>
    <w:rsid w:val="00DE758A"/>
    <w:rsid w:val="00DF5C80"/>
    <w:rsid w:val="00E06B58"/>
    <w:rsid w:val="00E44AE9"/>
    <w:rsid w:val="00E82354"/>
    <w:rsid w:val="00E93E9F"/>
    <w:rsid w:val="00EB0E6D"/>
    <w:rsid w:val="00EC70F1"/>
    <w:rsid w:val="00ED44F1"/>
    <w:rsid w:val="00F2015B"/>
    <w:rsid w:val="00F353B5"/>
    <w:rsid w:val="00F73353"/>
    <w:rsid w:val="00F74137"/>
    <w:rsid w:val="00F77021"/>
    <w:rsid w:val="00F842F1"/>
    <w:rsid w:val="00FC4AF4"/>
    <w:rsid w:val="00FD22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4F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8014FC"/>
  </w:style>
  <w:style w:type="character" w:styleId="Emphasis">
    <w:name w:val="Emphasis"/>
    <w:qFormat/>
    <w:rsid w:val="008014FC"/>
    <w:rPr>
      <w:i/>
      <w:iCs/>
    </w:rPr>
  </w:style>
  <w:style w:type="paragraph" w:styleId="Header">
    <w:name w:val="header"/>
    <w:basedOn w:val="Normal"/>
    <w:link w:val="HeaderChar"/>
    <w:uiPriority w:val="99"/>
    <w:unhideWhenUsed/>
    <w:rsid w:val="008014FC"/>
    <w:pPr>
      <w:tabs>
        <w:tab w:val="center" w:pos="4680"/>
        <w:tab w:val="right" w:pos="9360"/>
      </w:tabs>
    </w:pPr>
  </w:style>
  <w:style w:type="character" w:customStyle="1" w:styleId="HeaderChar">
    <w:name w:val="Header Char"/>
    <w:basedOn w:val="DefaultParagraphFont"/>
    <w:link w:val="Header"/>
    <w:uiPriority w:val="99"/>
    <w:rsid w:val="008014FC"/>
    <w:rPr>
      <w:rFonts w:eastAsia="Times New Roman" w:cs="Times New Roman"/>
      <w:sz w:val="24"/>
      <w:szCs w:val="24"/>
    </w:rPr>
  </w:style>
  <w:style w:type="paragraph" w:styleId="ListParagraph">
    <w:name w:val="List Paragraph"/>
    <w:basedOn w:val="Normal"/>
    <w:uiPriority w:val="34"/>
    <w:qFormat/>
    <w:rsid w:val="00610F02"/>
    <w:pPr>
      <w:ind w:left="720"/>
      <w:contextualSpacing/>
    </w:pPr>
  </w:style>
  <w:style w:type="paragraph" w:styleId="BalloonText">
    <w:name w:val="Balloon Text"/>
    <w:basedOn w:val="Normal"/>
    <w:link w:val="BalloonTextChar"/>
    <w:uiPriority w:val="99"/>
    <w:semiHidden/>
    <w:unhideWhenUsed/>
    <w:rsid w:val="00AA58E8"/>
    <w:rPr>
      <w:rFonts w:ascii="Tahoma" w:hAnsi="Tahoma" w:cs="Tahoma"/>
      <w:sz w:val="16"/>
      <w:szCs w:val="16"/>
    </w:rPr>
  </w:style>
  <w:style w:type="character" w:customStyle="1" w:styleId="BalloonTextChar">
    <w:name w:val="Balloon Text Char"/>
    <w:basedOn w:val="DefaultParagraphFont"/>
    <w:link w:val="BalloonText"/>
    <w:uiPriority w:val="99"/>
    <w:semiHidden/>
    <w:rsid w:val="00AA58E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4F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8014FC"/>
  </w:style>
  <w:style w:type="character" w:styleId="Emphasis">
    <w:name w:val="Emphasis"/>
    <w:qFormat/>
    <w:rsid w:val="008014FC"/>
    <w:rPr>
      <w:i/>
      <w:iCs/>
    </w:rPr>
  </w:style>
  <w:style w:type="paragraph" w:styleId="Header">
    <w:name w:val="header"/>
    <w:basedOn w:val="Normal"/>
    <w:link w:val="HeaderChar"/>
    <w:uiPriority w:val="99"/>
    <w:unhideWhenUsed/>
    <w:rsid w:val="008014FC"/>
    <w:pPr>
      <w:tabs>
        <w:tab w:val="center" w:pos="4680"/>
        <w:tab w:val="right" w:pos="9360"/>
      </w:tabs>
    </w:pPr>
  </w:style>
  <w:style w:type="character" w:customStyle="1" w:styleId="HeaderChar">
    <w:name w:val="Header Char"/>
    <w:basedOn w:val="DefaultParagraphFont"/>
    <w:link w:val="Header"/>
    <w:uiPriority w:val="99"/>
    <w:rsid w:val="008014FC"/>
    <w:rPr>
      <w:rFonts w:eastAsia="Times New Roman" w:cs="Times New Roman"/>
      <w:sz w:val="24"/>
      <w:szCs w:val="24"/>
    </w:rPr>
  </w:style>
  <w:style w:type="paragraph" w:styleId="ListParagraph">
    <w:name w:val="List Paragraph"/>
    <w:basedOn w:val="Normal"/>
    <w:uiPriority w:val="34"/>
    <w:qFormat/>
    <w:rsid w:val="00610F02"/>
    <w:pPr>
      <w:ind w:left="720"/>
      <w:contextualSpacing/>
    </w:pPr>
  </w:style>
  <w:style w:type="paragraph" w:styleId="BalloonText">
    <w:name w:val="Balloon Text"/>
    <w:basedOn w:val="Normal"/>
    <w:link w:val="BalloonTextChar"/>
    <w:uiPriority w:val="99"/>
    <w:semiHidden/>
    <w:unhideWhenUsed/>
    <w:rsid w:val="00AA58E8"/>
    <w:rPr>
      <w:rFonts w:ascii="Tahoma" w:hAnsi="Tahoma" w:cs="Tahoma"/>
      <w:sz w:val="16"/>
      <w:szCs w:val="16"/>
    </w:rPr>
  </w:style>
  <w:style w:type="character" w:customStyle="1" w:styleId="BalloonTextChar">
    <w:name w:val="Balloon Text Char"/>
    <w:basedOn w:val="DefaultParagraphFont"/>
    <w:link w:val="BalloonText"/>
    <w:uiPriority w:val="99"/>
    <w:semiHidden/>
    <w:rsid w:val="00AA58E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B4443-32FF-49BA-AF4F-8F6469377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711</Words>
  <Characters>4055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2021-05-06T08:52:00Z</cp:lastPrinted>
  <dcterms:created xsi:type="dcterms:W3CDTF">2021-05-06T09:06:00Z</dcterms:created>
  <dcterms:modified xsi:type="dcterms:W3CDTF">2021-05-06T09:06:00Z</dcterms:modified>
</cp:coreProperties>
</file>